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3E" w:rsidRDefault="00B5103E" w:rsidP="00B5103E">
      <w:pPr>
        <w:pStyle w:val="a3"/>
        <w:jc w:val="center"/>
      </w:pPr>
      <w:r>
        <w:rPr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Таганского сельсовета и фактических затрат на их денежное содержание</w:t>
      </w:r>
    </w:p>
    <w:p w:rsidR="00B5103E" w:rsidRDefault="00B5103E" w:rsidP="00B5103E">
      <w:pPr>
        <w:pStyle w:val="a3"/>
        <w:jc w:val="center"/>
      </w:pPr>
      <w:r>
        <w:t>За 1 полугодие 2016 года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4"/>
        <w:gridCol w:w="2645"/>
        <w:gridCol w:w="3266"/>
      </w:tblGrid>
      <w:tr w:rsidR="00B5103E" w:rsidTr="00B40B82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Default="00B5103E" w:rsidP="00B40B82">
            <w:pPr>
              <w:pStyle w:val="a3"/>
              <w:jc w:val="center"/>
            </w:pPr>
            <w: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Default="00B5103E" w:rsidP="00B40B82">
            <w:pPr>
              <w:pStyle w:val="a3"/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Default="00B5103E" w:rsidP="00B40B82">
            <w:pPr>
              <w:pStyle w:val="a3"/>
              <w:jc w:val="center"/>
            </w:pPr>
            <w:r>
              <w:t>Фактические расходы на заработную плату работников за отчетный период, тыс. руб.</w:t>
            </w:r>
          </w:p>
        </w:tc>
      </w:tr>
      <w:tr w:rsidR="00B5103E" w:rsidTr="00B40B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Default="00B5103E" w:rsidP="00B5103E">
            <w:pPr>
              <w:pStyle w:val="a3"/>
            </w:pPr>
            <w:r>
              <w:t xml:space="preserve">Муниципальные служащие органов местного самоуправления Таганского 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Pr="00BD6677" w:rsidRDefault="00BD6677" w:rsidP="00BD6677">
            <w:pPr>
              <w:spacing w:after="200" w:line="27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BD6677">
              <w:rPr>
                <w:rFonts w:ascii="Calibri" w:hAnsi="Calibri" w:cs="Calibri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Pr="00BD6677" w:rsidRDefault="00BD6677" w:rsidP="00BD6677">
            <w:pPr>
              <w:spacing w:after="200" w:line="27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BD6677">
              <w:rPr>
                <w:rFonts w:ascii="Calibri" w:hAnsi="Calibri" w:cs="Calibri"/>
                <w:szCs w:val="24"/>
                <w:lang w:eastAsia="en-US"/>
              </w:rPr>
              <w:t>316,7</w:t>
            </w:r>
          </w:p>
        </w:tc>
      </w:tr>
      <w:tr w:rsidR="00B5103E" w:rsidTr="00B40B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Default="00B5103E" w:rsidP="00B5103E">
            <w:pPr>
              <w:pStyle w:val="a3"/>
            </w:pPr>
            <w:r>
              <w:t xml:space="preserve">Работники муниципальных учреждений </w:t>
            </w:r>
            <w:r>
              <w:rPr>
                <w:bCs/>
              </w:rPr>
              <w:t>Таганского 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Pr="00BD6677" w:rsidRDefault="00BD6677" w:rsidP="00BD6677">
            <w:pPr>
              <w:spacing w:after="200" w:line="27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BD6677">
              <w:rPr>
                <w:rFonts w:ascii="Calibri" w:hAnsi="Calibri" w:cs="Calibri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03E" w:rsidRPr="00BD6677" w:rsidRDefault="00BD6677" w:rsidP="00BD6677">
            <w:pPr>
              <w:spacing w:after="200" w:line="27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BD6677">
              <w:rPr>
                <w:rFonts w:ascii="Calibri" w:hAnsi="Calibri" w:cs="Calibri"/>
                <w:szCs w:val="24"/>
                <w:lang w:eastAsia="en-US"/>
              </w:rPr>
              <w:t>549,0</w:t>
            </w:r>
          </w:p>
        </w:tc>
      </w:tr>
    </w:tbl>
    <w:p w:rsidR="00CC47F7" w:rsidRDefault="00CC47F7"/>
    <w:sectPr w:rsidR="00CC47F7" w:rsidSect="00BD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03E"/>
    <w:rsid w:val="00B5103E"/>
    <w:rsid w:val="00BD6677"/>
    <w:rsid w:val="00CC47F7"/>
    <w:rsid w:val="00F8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3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103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2016-06-27T05:25:00Z</dcterms:created>
  <dcterms:modified xsi:type="dcterms:W3CDTF">2016-06-29T06:56:00Z</dcterms:modified>
</cp:coreProperties>
</file>