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DB" w:rsidRDefault="00E653DB" w:rsidP="00E653DB">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
    <w:p w:rsidR="00E653DB" w:rsidRDefault="00E653DB" w:rsidP="00E653DB">
      <w:pPr>
        <w:spacing w:after="0" w:line="240" w:lineRule="auto"/>
        <w:jc w:val="center"/>
        <w:rPr>
          <w:rFonts w:ascii="Times New Roman" w:hAnsi="Times New Roman"/>
          <w:b/>
          <w:sz w:val="28"/>
          <w:szCs w:val="28"/>
        </w:rPr>
      </w:pPr>
      <w:r>
        <w:rPr>
          <w:rFonts w:ascii="Times New Roman" w:hAnsi="Times New Roman"/>
          <w:b/>
          <w:sz w:val="28"/>
          <w:szCs w:val="28"/>
        </w:rPr>
        <w:t xml:space="preserve">ТАГАНСКОГО СЕЛЬСОВЕТА </w:t>
      </w:r>
    </w:p>
    <w:p w:rsidR="00E653DB" w:rsidRDefault="00E653DB" w:rsidP="00E653DB">
      <w:pPr>
        <w:spacing w:after="0" w:line="240" w:lineRule="auto"/>
        <w:jc w:val="center"/>
        <w:rPr>
          <w:rFonts w:ascii="Times New Roman" w:hAnsi="Times New Roman"/>
          <w:b/>
          <w:sz w:val="28"/>
          <w:szCs w:val="28"/>
        </w:rPr>
      </w:pPr>
      <w:r>
        <w:rPr>
          <w:rFonts w:ascii="Times New Roman" w:hAnsi="Times New Roman"/>
          <w:b/>
          <w:sz w:val="28"/>
          <w:szCs w:val="28"/>
        </w:rPr>
        <w:t xml:space="preserve">ЧАНОВСКОГО РАЙОНА НОВОСИБИРСКОЙ ОБЛАСТИ </w:t>
      </w:r>
    </w:p>
    <w:p w:rsidR="00E653DB" w:rsidRPr="00E653DB" w:rsidRDefault="00E653DB" w:rsidP="00E653DB">
      <w:pPr>
        <w:spacing w:after="0" w:line="240" w:lineRule="auto"/>
        <w:jc w:val="center"/>
        <w:rPr>
          <w:rFonts w:ascii="Times New Roman" w:hAnsi="Times New Roman"/>
          <w:sz w:val="28"/>
          <w:szCs w:val="28"/>
        </w:rPr>
      </w:pPr>
      <w:r w:rsidRPr="00E653DB">
        <w:rPr>
          <w:rFonts w:ascii="Times New Roman" w:hAnsi="Times New Roman"/>
          <w:sz w:val="28"/>
          <w:szCs w:val="28"/>
        </w:rPr>
        <w:t>ПЯТОГО СОЗЫВА</w:t>
      </w:r>
    </w:p>
    <w:p w:rsidR="00E653DB" w:rsidRDefault="00E653DB" w:rsidP="00E653DB">
      <w:pPr>
        <w:spacing w:after="0" w:line="240" w:lineRule="auto"/>
        <w:jc w:val="both"/>
        <w:rPr>
          <w:rFonts w:ascii="Times New Roman" w:hAnsi="Times New Roman"/>
          <w:sz w:val="28"/>
          <w:szCs w:val="28"/>
        </w:rPr>
      </w:pPr>
    </w:p>
    <w:p w:rsidR="00E653DB" w:rsidRDefault="00E653DB" w:rsidP="00E653DB">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E653DB" w:rsidRPr="00E653DB" w:rsidRDefault="00E653DB" w:rsidP="00E653DB">
      <w:pPr>
        <w:spacing w:after="0" w:line="240" w:lineRule="auto"/>
        <w:jc w:val="center"/>
        <w:rPr>
          <w:rFonts w:ascii="Times New Roman" w:hAnsi="Times New Roman"/>
          <w:sz w:val="28"/>
          <w:szCs w:val="28"/>
        </w:rPr>
      </w:pPr>
      <w:r>
        <w:rPr>
          <w:rFonts w:ascii="Times New Roman" w:hAnsi="Times New Roman"/>
          <w:sz w:val="28"/>
          <w:szCs w:val="28"/>
        </w:rPr>
        <w:t>д</w:t>
      </w:r>
      <w:r w:rsidRPr="00E653DB">
        <w:rPr>
          <w:rFonts w:ascii="Times New Roman" w:hAnsi="Times New Roman"/>
          <w:sz w:val="28"/>
          <w:szCs w:val="28"/>
        </w:rPr>
        <w:t>вадцать второй сессии</w:t>
      </w:r>
    </w:p>
    <w:p w:rsidR="00E653DB" w:rsidRDefault="00E653DB" w:rsidP="00E653DB">
      <w:pPr>
        <w:spacing w:after="0" w:line="240" w:lineRule="auto"/>
        <w:jc w:val="center"/>
        <w:rPr>
          <w:rFonts w:ascii="Times New Roman" w:hAnsi="Times New Roman"/>
          <w:sz w:val="28"/>
          <w:szCs w:val="28"/>
        </w:rPr>
      </w:pPr>
    </w:p>
    <w:p w:rsidR="00E653DB" w:rsidRDefault="00E653DB" w:rsidP="00E653DB">
      <w:pPr>
        <w:spacing w:after="0" w:line="240" w:lineRule="auto"/>
        <w:jc w:val="both"/>
        <w:rPr>
          <w:rFonts w:ascii="Times New Roman" w:hAnsi="Times New Roman"/>
          <w:sz w:val="28"/>
          <w:szCs w:val="28"/>
        </w:rPr>
      </w:pPr>
      <w:r>
        <w:rPr>
          <w:rFonts w:ascii="Times New Roman" w:hAnsi="Times New Roman"/>
          <w:sz w:val="28"/>
          <w:szCs w:val="28"/>
        </w:rPr>
        <w:t xml:space="preserve">30.06.2017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101</w:t>
      </w:r>
    </w:p>
    <w:p w:rsidR="00E653DB" w:rsidRDefault="00E653DB" w:rsidP="00E653DB">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E653DB" w:rsidRDefault="00E653DB" w:rsidP="00E653DB">
      <w:pPr>
        <w:spacing w:after="0" w:line="240" w:lineRule="auto"/>
        <w:ind w:left="708"/>
        <w:jc w:val="both"/>
        <w:rPr>
          <w:rFonts w:ascii="Times New Roman" w:hAnsi="Times New Roman"/>
          <w:i/>
          <w:sz w:val="18"/>
          <w:szCs w:val="18"/>
        </w:rPr>
      </w:pPr>
      <w:r>
        <w:rPr>
          <w:rFonts w:ascii="Times New Roman" w:hAnsi="Times New Roman"/>
          <w:i/>
          <w:sz w:val="18"/>
          <w:szCs w:val="18"/>
        </w:rPr>
        <w:t xml:space="preserve">          </w:t>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p>
    <w:p w:rsidR="00E653DB" w:rsidRDefault="00E653DB" w:rsidP="00E653DB">
      <w:pPr>
        <w:spacing w:after="0" w:line="240" w:lineRule="auto"/>
        <w:jc w:val="both"/>
        <w:rPr>
          <w:rFonts w:ascii="Times New Roman" w:hAnsi="Times New Roman"/>
          <w:sz w:val="28"/>
          <w:szCs w:val="28"/>
        </w:rPr>
      </w:pPr>
    </w:p>
    <w:p w:rsidR="00E653DB" w:rsidRDefault="00E653DB" w:rsidP="00E653DB">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О начале формирования избирательной комиссии Таганского сельсовета </w:t>
      </w:r>
      <w:proofErr w:type="spellStart"/>
      <w:r>
        <w:rPr>
          <w:rFonts w:ascii="Times New Roman" w:hAnsi="Times New Roman"/>
          <w:bCs/>
          <w:sz w:val="28"/>
          <w:szCs w:val="28"/>
        </w:rPr>
        <w:t>Чановского</w:t>
      </w:r>
      <w:proofErr w:type="spellEnd"/>
      <w:r>
        <w:rPr>
          <w:rFonts w:ascii="Times New Roman" w:hAnsi="Times New Roman"/>
          <w:bCs/>
          <w:sz w:val="28"/>
          <w:szCs w:val="28"/>
        </w:rPr>
        <w:t xml:space="preserve"> района Новосибирской области</w:t>
      </w:r>
    </w:p>
    <w:p w:rsidR="00E653DB" w:rsidRDefault="00E653DB" w:rsidP="00E653DB">
      <w:pPr>
        <w:spacing w:after="0" w:line="240" w:lineRule="auto"/>
        <w:rPr>
          <w:rFonts w:ascii="Times New Roman" w:hAnsi="Times New Roman"/>
          <w:sz w:val="28"/>
          <w:szCs w:val="28"/>
        </w:rPr>
      </w:pPr>
    </w:p>
    <w:p w:rsidR="00E653DB" w:rsidRDefault="00E653DB" w:rsidP="00E653DB">
      <w:pPr>
        <w:spacing w:after="0" w:line="240" w:lineRule="auto"/>
        <w:rPr>
          <w:rFonts w:ascii="Times New Roman" w:hAnsi="Times New Roman"/>
          <w:sz w:val="28"/>
          <w:szCs w:val="28"/>
        </w:rPr>
      </w:pPr>
    </w:p>
    <w:p w:rsidR="00E653DB" w:rsidRDefault="00E653DB" w:rsidP="00E653DB">
      <w:pPr>
        <w:spacing w:after="0" w:line="360" w:lineRule="auto"/>
        <w:ind w:firstLine="709"/>
        <w:jc w:val="both"/>
        <w:rPr>
          <w:rFonts w:ascii="Times New Roman" w:hAnsi="Times New Roman"/>
          <w:b/>
          <w:sz w:val="28"/>
          <w:szCs w:val="28"/>
        </w:rPr>
      </w:pPr>
      <w:proofErr w:type="gramStart"/>
      <w:r>
        <w:rPr>
          <w:rFonts w:ascii="Times New Roman" w:hAnsi="Times New Roman"/>
          <w:sz w:val="28"/>
          <w:szCs w:val="28"/>
        </w:rPr>
        <w:t>В связи с истечением 29.08.2017 года</w:t>
      </w:r>
      <w:r>
        <w:rPr>
          <w:rFonts w:ascii="Times New Roman" w:hAnsi="Times New Roman"/>
          <w:i/>
          <w:sz w:val="28"/>
          <w:szCs w:val="28"/>
        </w:rPr>
        <w:t xml:space="preserve"> </w:t>
      </w:r>
      <w:r>
        <w:rPr>
          <w:rFonts w:ascii="Times New Roman" w:hAnsi="Times New Roman"/>
          <w:sz w:val="28"/>
          <w:szCs w:val="28"/>
        </w:rPr>
        <w:t xml:space="preserve">срока полномочий </w:t>
      </w:r>
      <w:r>
        <w:rPr>
          <w:rFonts w:ascii="Times New Roman" w:hAnsi="Times New Roman"/>
          <w:bCs/>
          <w:sz w:val="28"/>
          <w:szCs w:val="28"/>
        </w:rPr>
        <w:t xml:space="preserve">избирательной комиссии </w:t>
      </w:r>
      <w:r>
        <w:rPr>
          <w:rFonts w:ascii="Times New Roman" w:hAnsi="Times New Roman"/>
          <w:sz w:val="28"/>
          <w:szCs w:val="28"/>
        </w:rPr>
        <w:t xml:space="preserve">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33 Устава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w:t>
      </w:r>
      <w:proofErr w:type="gramEnd"/>
      <w:r>
        <w:rPr>
          <w:rFonts w:ascii="Times New Roman" w:hAnsi="Times New Roman"/>
          <w:sz w:val="28"/>
          <w:szCs w:val="28"/>
        </w:rPr>
        <w:t xml:space="preserve"> области</w:t>
      </w:r>
      <w:r>
        <w:rPr>
          <w:rFonts w:ascii="Times New Roman" w:hAnsi="Times New Roman"/>
          <w:bCs/>
          <w:sz w:val="28"/>
          <w:szCs w:val="28"/>
        </w:rPr>
        <w:t xml:space="preserve">, </w:t>
      </w:r>
      <w:r>
        <w:rPr>
          <w:rFonts w:ascii="Times New Roman" w:hAnsi="Times New Roman"/>
          <w:sz w:val="28"/>
          <w:szCs w:val="28"/>
        </w:rPr>
        <w:t xml:space="preserve">Совет депутатов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w:t>
      </w:r>
      <w:r>
        <w:rPr>
          <w:rFonts w:ascii="Times New Roman" w:hAnsi="Times New Roman"/>
          <w:b/>
          <w:sz w:val="28"/>
          <w:szCs w:val="28"/>
        </w:rPr>
        <w:t xml:space="preserve"> РЕШИЛ:</w:t>
      </w:r>
    </w:p>
    <w:p w:rsidR="00E653DB" w:rsidRDefault="00E653DB" w:rsidP="00E653DB">
      <w:pPr>
        <w:pStyle w:val="a3"/>
        <w:spacing w:line="360" w:lineRule="auto"/>
        <w:ind w:firstLine="720"/>
        <w:jc w:val="both"/>
        <w:rPr>
          <w:bCs/>
          <w:sz w:val="28"/>
          <w:szCs w:val="28"/>
        </w:rPr>
      </w:pPr>
      <w:r>
        <w:rPr>
          <w:sz w:val="28"/>
          <w:szCs w:val="28"/>
        </w:rPr>
        <w:t xml:space="preserve">1. Начать процедуру формирования </w:t>
      </w:r>
      <w:r>
        <w:rPr>
          <w:bCs/>
          <w:sz w:val="28"/>
          <w:szCs w:val="28"/>
        </w:rPr>
        <w:t xml:space="preserve">избирательной комиссии </w:t>
      </w:r>
      <w:r>
        <w:rPr>
          <w:sz w:val="28"/>
          <w:szCs w:val="28"/>
        </w:rPr>
        <w:t xml:space="preserve">Таганского сельсовета </w:t>
      </w:r>
      <w:proofErr w:type="spellStart"/>
      <w:r>
        <w:rPr>
          <w:sz w:val="28"/>
          <w:szCs w:val="28"/>
        </w:rPr>
        <w:t>Чановского</w:t>
      </w:r>
      <w:proofErr w:type="spellEnd"/>
      <w:r>
        <w:rPr>
          <w:sz w:val="28"/>
          <w:szCs w:val="28"/>
        </w:rPr>
        <w:t xml:space="preserve"> района Новосибирской области</w:t>
      </w:r>
      <w:r>
        <w:rPr>
          <w:bCs/>
          <w:sz w:val="28"/>
          <w:szCs w:val="28"/>
        </w:rPr>
        <w:t xml:space="preserve"> в количестве 6 членов избирательной комиссии </w:t>
      </w:r>
      <w:r>
        <w:rPr>
          <w:sz w:val="28"/>
          <w:szCs w:val="28"/>
        </w:rPr>
        <w:t xml:space="preserve">Таганского сельсовета </w:t>
      </w:r>
      <w:proofErr w:type="spellStart"/>
      <w:r>
        <w:rPr>
          <w:sz w:val="28"/>
          <w:szCs w:val="28"/>
        </w:rPr>
        <w:t>Чановского</w:t>
      </w:r>
      <w:proofErr w:type="spellEnd"/>
      <w:r>
        <w:rPr>
          <w:sz w:val="28"/>
          <w:szCs w:val="28"/>
        </w:rPr>
        <w:t xml:space="preserve"> района Новосибирской области</w:t>
      </w:r>
      <w:r>
        <w:rPr>
          <w:bCs/>
          <w:sz w:val="28"/>
          <w:szCs w:val="28"/>
        </w:rPr>
        <w:t xml:space="preserve"> с правом решающего голоса</w:t>
      </w:r>
      <w:r>
        <w:rPr>
          <w:sz w:val="28"/>
          <w:szCs w:val="28"/>
        </w:rPr>
        <w:t>.</w:t>
      </w:r>
    </w:p>
    <w:p w:rsidR="00E653DB" w:rsidRDefault="00E653DB" w:rsidP="00E653DB">
      <w:pPr>
        <w:pStyle w:val="a3"/>
        <w:spacing w:line="360" w:lineRule="auto"/>
        <w:ind w:firstLine="720"/>
        <w:jc w:val="both"/>
        <w:rPr>
          <w:sz w:val="28"/>
          <w:szCs w:val="28"/>
        </w:rPr>
      </w:pPr>
      <w:r>
        <w:rPr>
          <w:sz w:val="28"/>
          <w:szCs w:val="28"/>
        </w:rPr>
        <w:t xml:space="preserve">2. Установить срок приема предложений Советом депутатов Таганского сельсовета </w:t>
      </w:r>
      <w:proofErr w:type="spellStart"/>
      <w:r>
        <w:rPr>
          <w:sz w:val="28"/>
          <w:szCs w:val="28"/>
        </w:rPr>
        <w:t>Чановского</w:t>
      </w:r>
      <w:proofErr w:type="spellEnd"/>
      <w:r>
        <w:rPr>
          <w:sz w:val="28"/>
          <w:szCs w:val="28"/>
        </w:rPr>
        <w:t xml:space="preserve"> района Новосибирской области по составу </w:t>
      </w:r>
      <w:r>
        <w:rPr>
          <w:bCs/>
          <w:sz w:val="28"/>
          <w:szCs w:val="28"/>
        </w:rPr>
        <w:t xml:space="preserve">избирательной комиссии </w:t>
      </w:r>
      <w:r>
        <w:rPr>
          <w:sz w:val="28"/>
          <w:szCs w:val="28"/>
        </w:rPr>
        <w:t xml:space="preserve">Таганского сельсовета </w:t>
      </w:r>
      <w:proofErr w:type="spellStart"/>
      <w:r>
        <w:rPr>
          <w:sz w:val="28"/>
          <w:szCs w:val="28"/>
        </w:rPr>
        <w:t>Чановского</w:t>
      </w:r>
      <w:proofErr w:type="spellEnd"/>
      <w:r>
        <w:rPr>
          <w:sz w:val="28"/>
          <w:szCs w:val="28"/>
        </w:rPr>
        <w:t xml:space="preserve"> района Новосибирской области</w:t>
      </w:r>
      <w:r>
        <w:rPr>
          <w:i/>
          <w:sz w:val="28"/>
          <w:szCs w:val="28"/>
        </w:rPr>
        <w:t xml:space="preserve"> </w:t>
      </w:r>
      <w:r>
        <w:rPr>
          <w:sz w:val="28"/>
          <w:szCs w:val="28"/>
        </w:rPr>
        <w:t>со 03.07.2017г. по 01.08.2017г.</w:t>
      </w:r>
    </w:p>
    <w:p w:rsidR="00E653DB" w:rsidRDefault="00E653DB" w:rsidP="00E653DB">
      <w:pPr>
        <w:autoSpaceDE w:val="0"/>
        <w:autoSpaceDN w:val="0"/>
        <w:adjustRightInd w:val="0"/>
        <w:spacing w:after="0" w:line="360" w:lineRule="auto"/>
        <w:ind w:firstLine="709"/>
        <w:jc w:val="both"/>
        <w:outlineLvl w:val="1"/>
        <w:rPr>
          <w:rFonts w:ascii="Times New Roman" w:hAnsi="Times New Roman"/>
          <w:sz w:val="28"/>
          <w:szCs w:val="28"/>
        </w:rPr>
      </w:pPr>
      <w:r>
        <w:rPr>
          <w:rFonts w:ascii="Times New Roman" w:hAnsi="Times New Roman"/>
          <w:sz w:val="28"/>
          <w:szCs w:val="28"/>
        </w:rPr>
        <w:t xml:space="preserve">3. Утвердить перечень документов, необходимых при внесении предложений по кандидатурам в состав </w:t>
      </w:r>
      <w:r>
        <w:rPr>
          <w:rFonts w:ascii="Times New Roman" w:hAnsi="Times New Roman"/>
          <w:bCs/>
          <w:sz w:val="28"/>
          <w:szCs w:val="28"/>
        </w:rPr>
        <w:t xml:space="preserve">избирательной комиссии </w:t>
      </w:r>
      <w:r>
        <w:rPr>
          <w:rFonts w:ascii="Times New Roman" w:hAnsi="Times New Roman"/>
          <w:sz w:val="28"/>
          <w:szCs w:val="28"/>
        </w:rPr>
        <w:t xml:space="preserve">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(приложение № 1). </w:t>
      </w:r>
    </w:p>
    <w:p w:rsidR="00E653DB" w:rsidRDefault="00E653DB" w:rsidP="00E653DB">
      <w:pPr>
        <w:tabs>
          <w:tab w:val="left" w:pos="993"/>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4. Утвердить текст сообщения Совета депутатов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о начале формирования </w:t>
      </w:r>
      <w:r>
        <w:rPr>
          <w:rFonts w:ascii="Times New Roman" w:hAnsi="Times New Roman"/>
          <w:bCs/>
          <w:sz w:val="28"/>
          <w:szCs w:val="28"/>
        </w:rPr>
        <w:t xml:space="preserve">избирательной комиссии </w:t>
      </w:r>
      <w:r>
        <w:rPr>
          <w:rFonts w:ascii="Times New Roman" w:hAnsi="Times New Roman"/>
          <w:sz w:val="28"/>
          <w:szCs w:val="28"/>
        </w:rPr>
        <w:t xml:space="preserve">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w:t>
      </w:r>
      <w:r>
        <w:rPr>
          <w:rFonts w:ascii="Times New Roman" w:hAnsi="Times New Roman"/>
          <w:bCs/>
          <w:sz w:val="28"/>
          <w:szCs w:val="28"/>
        </w:rPr>
        <w:t xml:space="preserve"> и сроке приема предложений</w:t>
      </w:r>
      <w:r>
        <w:rPr>
          <w:rFonts w:ascii="Times New Roman" w:hAnsi="Times New Roman"/>
          <w:sz w:val="28"/>
          <w:szCs w:val="28"/>
        </w:rPr>
        <w:t xml:space="preserve"> по кандидатурам в состав избирательной комиссии (приложение № 2).</w:t>
      </w:r>
    </w:p>
    <w:p w:rsidR="00E653DB" w:rsidRDefault="00E653DB" w:rsidP="00E653D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5. Опубликовать сообщение Совета депутатов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указанное в пункте 4 настоящего решения в информационном бюллетене органа местного самоуправления «Таганский Вестник»</w:t>
      </w:r>
    </w:p>
    <w:p w:rsidR="00E653DB" w:rsidRDefault="00E653DB" w:rsidP="00E653DB">
      <w:pPr>
        <w:autoSpaceDE w:val="0"/>
        <w:autoSpaceDN w:val="0"/>
        <w:adjustRightInd w:val="0"/>
        <w:spacing w:after="0" w:line="360" w:lineRule="auto"/>
        <w:ind w:firstLine="709"/>
        <w:jc w:val="both"/>
        <w:outlineLvl w:val="1"/>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Предложить политическим партиям, их структурным подразделениям, иным общественным объединениям, избирательной комиссии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предыдущего состава, территориальной избирательной комиссии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собраниям избирателей по месту жительства, работы, службы, учебы представить в Совета депутатов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предложения по кандидатурам в члены избирательной комиссии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с правом решающего</w:t>
      </w:r>
      <w:proofErr w:type="gramEnd"/>
      <w:r>
        <w:rPr>
          <w:rFonts w:ascii="Times New Roman" w:hAnsi="Times New Roman"/>
          <w:sz w:val="28"/>
          <w:szCs w:val="28"/>
        </w:rPr>
        <w:t xml:space="preserve"> голоса в сроки, установленные пунктом 2 настоящего решения.</w:t>
      </w:r>
    </w:p>
    <w:p w:rsidR="00E653DB" w:rsidRDefault="00E653DB" w:rsidP="00E653DB">
      <w:pPr>
        <w:spacing w:after="0" w:line="240" w:lineRule="auto"/>
        <w:rPr>
          <w:rFonts w:ascii="Times New Roman" w:hAnsi="Times New Roman"/>
          <w:sz w:val="28"/>
          <w:szCs w:val="28"/>
        </w:rPr>
      </w:pPr>
    </w:p>
    <w:p w:rsidR="00E653DB" w:rsidRDefault="00E653DB" w:rsidP="00E653DB">
      <w:pPr>
        <w:spacing w:after="0" w:line="240" w:lineRule="auto"/>
        <w:rPr>
          <w:rFonts w:ascii="Times New Roman" w:hAnsi="Times New Roman"/>
          <w:sz w:val="28"/>
          <w:szCs w:val="28"/>
        </w:rPr>
      </w:pPr>
    </w:p>
    <w:p w:rsidR="00A32420" w:rsidRDefault="00A32420" w:rsidP="00A32420">
      <w:pPr>
        <w:spacing w:line="240" w:lineRule="auto"/>
        <w:jc w:val="both"/>
        <w:rPr>
          <w:rFonts w:ascii="Times New Roman" w:hAnsi="Times New Roman"/>
          <w:sz w:val="28"/>
          <w:szCs w:val="28"/>
        </w:rPr>
      </w:pPr>
      <w:r>
        <w:rPr>
          <w:rFonts w:ascii="Times New Roman" w:hAnsi="Times New Roman"/>
          <w:sz w:val="28"/>
          <w:szCs w:val="28"/>
        </w:rPr>
        <w:t xml:space="preserve">Глава Таганского сельсовета                    Председатель Совета депутатов                                             </w:t>
      </w:r>
    </w:p>
    <w:p w:rsidR="00A32420" w:rsidRDefault="00A32420" w:rsidP="00A32420">
      <w:pPr>
        <w:tabs>
          <w:tab w:val="left" w:pos="5245"/>
        </w:tabs>
        <w:spacing w:line="240" w:lineRule="auto"/>
        <w:jc w:val="both"/>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Таганского сельсовета </w:t>
      </w:r>
    </w:p>
    <w:p w:rsidR="00A32420" w:rsidRDefault="00A32420" w:rsidP="00A32420">
      <w:pPr>
        <w:tabs>
          <w:tab w:val="left" w:pos="5245"/>
        </w:tabs>
        <w:spacing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p>
    <w:p w:rsidR="00A32420" w:rsidRDefault="00A32420" w:rsidP="00A32420">
      <w:pPr>
        <w:tabs>
          <w:tab w:val="left" w:pos="5245"/>
        </w:tabs>
        <w:spacing w:line="240" w:lineRule="auto"/>
        <w:jc w:val="both"/>
        <w:rPr>
          <w:rFonts w:ascii="Times New Roman" w:hAnsi="Times New Roman"/>
          <w:sz w:val="28"/>
          <w:szCs w:val="28"/>
        </w:rPr>
      </w:pPr>
      <w:proofErr w:type="spellStart"/>
      <w:r>
        <w:rPr>
          <w:rFonts w:ascii="Times New Roman" w:hAnsi="Times New Roman"/>
          <w:sz w:val="28"/>
          <w:szCs w:val="28"/>
        </w:rPr>
        <w:t>_____________Л.М.Пустовая</w:t>
      </w:r>
      <w:proofErr w:type="spellEnd"/>
      <w:r>
        <w:rPr>
          <w:rFonts w:ascii="Times New Roman" w:hAnsi="Times New Roman"/>
          <w:sz w:val="28"/>
          <w:szCs w:val="28"/>
        </w:rPr>
        <w:t xml:space="preserve">                       </w:t>
      </w:r>
      <w:proofErr w:type="spellStart"/>
      <w:r>
        <w:rPr>
          <w:rFonts w:ascii="Times New Roman" w:hAnsi="Times New Roman"/>
          <w:sz w:val="28"/>
          <w:szCs w:val="28"/>
        </w:rPr>
        <w:t>_______________Н.М.Максимова</w:t>
      </w:r>
      <w:proofErr w:type="spellEnd"/>
    </w:p>
    <w:p w:rsidR="00A32420" w:rsidRDefault="00A32420" w:rsidP="00A32420">
      <w:pPr>
        <w:tabs>
          <w:tab w:val="right" w:pos="9951"/>
        </w:tabs>
        <w:spacing w:after="0" w:line="240" w:lineRule="auto"/>
        <w:ind w:firstLine="709"/>
        <w:jc w:val="both"/>
        <w:rPr>
          <w:rFonts w:ascii="Times New Roman" w:hAnsi="Times New Roman"/>
          <w:sz w:val="28"/>
          <w:szCs w:val="28"/>
        </w:rPr>
      </w:pPr>
    </w:p>
    <w:p w:rsidR="00E653DB" w:rsidRDefault="00E653DB" w:rsidP="00E653DB">
      <w:pPr>
        <w:spacing w:after="0" w:line="240" w:lineRule="auto"/>
        <w:jc w:val="right"/>
        <w:rPr>
          <w:rFonts w:ascii="Times New Roman" w:hAnsi="Times New Roman"/>
          <w:sz w:val="28"/>
          <w:szCs w:val="28"/>
        </w:rPr>
      </w:pPr>
      <w:r>
        <w:rPr>
          <w:rFonts w:ascii="Times New Roman" w:hAnsi="Times New Roman"/>
          <w:sz w:val="28"/>
          <w:szCs w:val="28"/>
        </w:rPr>
        <w:br w:type="page"/>
      </w:r>
    </w:p>
    <w:p w:rsidR="00E653DB" w:rsidRDefault="00E653DB" w:rsidP="00E653DB">
      <w:pPr>
        <w:spacing w:after="0" w:line="240" w:lineRule="auto"/>
        <w:ind w:left="4820" w:right="-1" w:hanging="11"/>
        <w:jc w:val="center"/>
        <w:rPr>
          <w:rFonts w:ascii="Times New Roman" w:hAnsi="Times New Roman"/>
          <w:sz w:val="28"/>
          <w:szCs w:val="28"/>
        </w:rPr>
      </w:pPr>
      <w:r>
        <w:rPr>
          <w:rFonts w:ascii="Times New Roman" w:hAnsi="Times New Roman"/>
          <w:sz w:val="28"/>
          <w:szCs w:val="28"/>
        </w:rPr>
        <w:lastRenderedPageBreak/>
        <w:t>Приложение № 1</w:t>
      </w:r>
    </w:p>
    <w:p w:rsidR="00E653DB" w:rsidRDefault="00E653DB" w:rsidP="00E653DB">
      <w:pPr>
        <w:spacing w:after="0" w:line="240" w:lineRule="auto"/>
        <w:ind w:left="4820"/>
        <w:jc w:val="center"/>
        <w:rPr>
          <w:rFonts w:ascii="Times New Roman" w:hAnsi="Times New Roman"/>
          <w:bCs/>
          <w:sz w:val="28"/>
          <w:szCs w:val="28"/>
        </w:rPr>
      </w:pPr>
      <w:r>
        <w:rPr>
          <w:rFonts w:ascii="Times New Roman" w:hAnsi="Times New Roman"/>
          <w:bCs/>
          <w:sz w:val="28"/>
          <w:szCs w:val="28"/>
        </w:rPr>
        <w:t>УТВЕРЖДЕН</w:t>
      </w:r>
    </w:p>
    <w:p w:rsidR="00E653DB" w:rsidRDefault="00E653DB" w:rsidP="00E653DB">
      <w:pPr>
        <w:spacing w:after="0" w:line="240" w:lineRule="auto"/>
        <w:ind w:left="4820"/>
        <w:jc w:val="center"/>
        <w:rPr>
          <w:rFonts w:ascii="Times New Roman" w:hAnsi="Times New Roman"/>
          <w:bCs/>
          <w:sz w:val="28"/>
          <w:szCs w:val="28"/>
        </w:rPr>
      </w:pPr>
      <w:r>
        <w:rPr>
          <w:rFonts w:ascii="Times New Roman" w:hAnsi="Times New Roman"/>
          <w:bCs/>
          <w:sz w:val="28"/>
          <w:szCs w:val="28"/>
        </w:rPr>
        <w:t xml:space="preserve">решением Совета депутатов </w:t>
      </w:r>
      <w:r>
        <w:rPr>
          <w:rFonts w:ascii="Times New Roman" w:hAnsi="Times New Roman"/>
          <w:sz w:val="28"/>
          <w:szCs w:val="28"/>
        </w:rPr>
        <w:t xml:space="preserve">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w:t>
      </w:r>
    </w:p>
    <w:p w:rsidR="00E653DB" w:rsidRPr="00E653DB" w:rsidRDefault="00E653DB" w:rsidP="00E653DB">
      <w:pPr>
        <w:pStyle w:val="a5"/>
        <w:ind w:left="4820" w:right="-1" w:hanging="11"/>
        <w:jc w:val="center"/>
        <w:rPr>
          <w:color w:val="000000"/>
          <w:szCs w:val="28"/>
        </w:rPr>
      </w:pPr>
      <w:r>
        <w:rPr>
          <w:kern w:val="32"/>
          <w:szCs w:val="28"/>
        </w:rPr>
        <w:t>от</w:t>
      </w:r>
      <w:r>
        <w:rPr>
          <w:bCs/>
          <w:kern w:val="32"/>
          <w:szCs w:val="28"/>
        </w:rPr>
        <w:t xml:space="preserve"> 30.06 2017</w:t>
      </w:r>
      <w:r>
        <w:rPr>
          <w:kern w:val="32"/>
          <w:szCs w:val="28"/>
        </w:rPr>
        <w:t xml:space="preserve"> года</w:t>
      </w:r>
      <w:r>
        <w:rPr>
          <w:bCs/>
          <w:kern w:val="32"/>
          <w:szCs w:val="28"/>
        </w:rPr>
        <w:t xml:space="preserve"> </w:t>
      </w:r>
      <w:r>
        <w:rPr>
          <w:kern w:val="32"/>
          <w:szCs w:val="28"/>
        </w:rPr>
        <w:t>№ 101</w:t>
      </w:r>
    </w:p>
    <w:p w:rsidR="00E653DB" w:rsidRDefault="00E653DB" w:rsidP="00E653DB">
      <w:pPr>
        <w:spacing w:after="0" w:line="240" w:lineRule="auto"/>
        <w:ind w:left="4820" w:right="-1" w:hanging="11"/>
        <w:jc w:val="center"/>
        <w:rPr>
          <w:rFonts w:ascii="Times New Roman" w:hAnsi="Times New Roman"/>
          <w:sz w:val="28"/>
          <w:szCs w:val="28"/>
        </w:rPr>
      </w:pPr>
    </w:p>
    <w:p w:rsidR="00E653DB" w:rsidRDefault="00E653DB" w:rsidP="00E653DB">
      <w:pPr>
        <w:spacing w:after="0" w:line="240" w:lineRule="auto"/>
        <w:ind w:left="4820" w:right="-143"/>
        <w:jc w:val="center"/>
        <w:rPr>
          <w:rFonts w:ascii="Times New Roman" w:hAnsi="Times New Roman"/>
          <w:b/>
          <w:bCs/>
          <w:color w:val="000000"/>
          <w:sz w:val="28"/>
          <w:szCs w:val="28"/>
        </w:rPr>
      </w:pPr>
    </w:p>
    <w:p w:rsidR="00E653DB" w:rsidRDefault="00E653DB" w:rsidP="00E653DB">
      <w:pPr>
        <w:spacing w:after="1" w:line="280" w:lineRule="atLeast"/>
        <w:jc w:val="center"/>
        <w:rPr>
          <w:rFonts w:ascii="Times New Roman" w:hAnsi="Times New Roman"/>
          <w:sz w:val="28"/>
          <w:szCs w:val="28"/>
        </w:rPr>
      </w:pPr>
      <w:r>
        <w:rPr>
          <w:rFonts w:ascii="Times New Roman" w:hAnsi="Times New Roman"/>
          <w:sz w:val="28"/>
          <w:szCs w:val="28"/>
        </w:rPr>
        <w:t>ПЕРЕЧЕНЬ</w:t>
      </w:r>
    </w:p>
    <w:p w:rsidR="00E653DB" w:rsidRDefault="00E653DB" w:rsidP="00E653DB">
      <w:pPr>
        <w:spacing w:after="1" w:line="280" w:lineRule="atLeast"/>
        <w:jc w:val="center"/>
        <w:rPr>
          <w:rFonts w:ascii="Times New Roman" w:hAnsi="Times New Roman"/>
          <w:sz w:val="28"/>
          <w:szCs w:val="28"/>
        </w:rPr>
      </w:pPr>
      <w:r>
        <w:rPr>
          <w:rFonts w:ascii="Times New Roman" w:hAnsi="Times New Roman"/>
          <w:sz w:val="28"/>
          <w:szCs w:val="28"/>
        </w:rPr>
        <w:t>ДОКУМЕНТОВ, НЕОБХОДИМЫХ ПРИ ВНЕСЕНИИ ПРЕДЛОЖЕНИЙ</w:t>
      </w:r>
    </w:p>
    <w:p w:rsidR="00E653DB" w:rsidRDefault="00E653DB" w:rsidP="00E653DB">
      <w:pPr>
        <w:spacing w:after="1" w:line="280" w:lineRule="atLeast"/>
        <w:jc w:val="center"/>
        <w:rPr>
          <w:rFonts w:ascii="Times New Roman" w:hAnsi="Times New Roman"/>
          <w:sz w:val="28"/>
          <w:szCs w:val="28"/>
        </w:rPr>
      </w:pPr>
      <w:r>
        <w:rPr>
          <w:rFonts w:ascii="Times New Roman" w:hAnsi="Times New Roman"/>
          <w:sz w:val="28"/>
          <w:szCs w:val="28"/>
        </w:rPr>
        <w:t>ПО КАНДИДАТУРАМ В СОСТАВ ИЗБИРАТЕЛЬНОЙ КОМИССИИ</w:t>
      </w:r>
    </w:p>
    <w:p w:rsidR="00E653DB" w:rsidRDefault="00E653DB" w:rsidP="00E653DB">
      <w:pPr>
        <w:spacing w:after="1" w:line="280" w:lineRule="atLeast"/>
        <w:jc w:val="center"/>
        <w:rPr>
          <w:rFonts w:ascii="Times New Roman" w:hAnsi="Times New Roman"/>
          <w:sz w:val="28"/>
          <w:szCs w:val="28"/>
        </w:rPr>
      </w:pPr>
    </w:p>
    <w:p w:rsidR="00E653DB" w:rsidRDefault="00E653DB" w:rsidP="00E653DB">
      <w:pPr>
        <w:spacing w:after="1" w:line="280" w:lineRule="atLeast"/>
        <w:jc w:val="center"/>
        <w:outlineLvl w:val="0"/>
        <w:rPr>
          <w:rFonts w:ascii="Times New Roman" w:hAnsi="Times New Roman"/>
          <w:sz w:val="28"/>
          <w:szCs w:val="28"/>
        </w:rPr>
      </w:pPr>
      <w:r>
        <w:rPr>
          <w:rFonts w:ascii="Times New Roman" w:hAnsi="Times New Roman"/>
          <w:sz w:val="28"/>
          <w:szCs w:val="28"/>
        </w:rPr>
        <w:t>Для политических партий, их региональных отделений, иных</w:t>
      </w:r>
    </w:p>
    <w:p w:rsidR="00E653DB" w:rsidRDefault="00E653DB" w:rsidP="00E653DB">
      <w:pPr>
        <w:spacing w:after="1" w:line="280" w:lineRule="atLeast"/>
        <w:jc w:val="center"/>
        <w:rPr>
          <w:rFonts w:ascii="Times New Roman" w:hAnsi="Times New Roman"/>
          <w:sz w:val="28"/>
          <w:szCs w:val="28"/>
        </w:rPr>
      </w:pPr>
      <w:r>
        <w:rPr>
          <w:rFonts w:ascii="Times New Roman" w:hAnsi="Times New Roman"/>
          <w:sz w:val="28"/>
          <w:szCs w:val="28"/>
        </w:rPr>
        <w:t>структурных подразделений</w:t>
      </w:r>
    </w:p>
    <w:p w:rsidR="00E653DB" w:rsidRDefault="00E653DB" w:rsidP="00E653DB">
      <w:pPr>
        <w:spacing w:after="1" w:line="280" w:lineRule="atLeast"/>
        <w:ind w:firstLine="540"/>
        <w:jc w:val="both"/>
        <w:rPr>
          <w:rFonts w:ascii="Times New Roman" w:hAnsi="Times New Roman"/>
          <w:sz w:val="28"/>
          <w:szCs w:val="28"/>
        </w:rPr>
      </w:pPr>
    </w:p>
    <w:p w:rsidR="00E653DB" w:rsidRDefault="00E653DB" w:rsidP="00E653DB">
      <w:pPr>
        <w:spacing w:after="1" w:line="280" w:lineRule="atLeast"/>
        <w:ind w:firstLine="540"/>
        <w:jc w:val="both"/>
        <w:rPr>
          <w:rFonts w:ascii="Times New Roman" w:hAnsi="Times New Roman"/>
          <w:sz w:val="28"/>
          <w:szCs w:val="28"/>
        </w:rPr>
      </w:pPr>
      <w:r>
        <w:rPr>
          <w:rFonts w:ascii="Times New Roman" w:hAnsi="Times New Roman"/>
          <w:sz w:val="28"/>
          <w:szCs w:val="28"/>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E653DB" w:rsidRDefault="00E653DB" w:rsidP="00E653DB">
      <w:pPr>
        <w:spacing w:after="1" w:line="280" w:lineRule="atLeast"/>
        <w:ind w:firstLine="54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E653DB" w:rsidRDefault="00E653DB" w:rsidP="00E653DB">
      <w:pPr>
        <w:spacing w:after="1" w:line="280" w:lineRule="atLeast"/>
        <w:ind w:firstLine="540"/>
        <w:jc w:val="both"/>
        <w:rPr>
          <w:rFonts w:ascii="Times New Roman" w:hAnsi="Times New Roman"/>
          <w:sz w:val="28"/>
          <w:szCs w:val="28"/>
        </w:rPr>
      </w:pPr>
    </w:p>
    <w:p w:rsidR="00E653DB" w:rsidRDefault="00E653DB" w:rsidP="00E653DB">
      <w:pPr>
        <w:spacing w:after="1" w:line="280" w:lineRule="atLeast"/>
        <w:jc w:val="center"/>
        <w:outlineLvl w:val="0"/>
        <w:rPr>
          <w:rFonts w:ascii="Times New Roman" w:hAnsi="Times New Roman"/>
          <w:sz w:val="28"/>
          <w:szCs w:val="28"/>
        </w:rPr>
      </w:pPr>
      <w:r>
        <w:rPr>
          <w:rFonts w:ascii="Times New Roman" w:hAnsi="Times New Roman"/>
          <w:sz w:val="28"/>
          <w:szCs w:val="28"/>
        </w:rPr>
        <w:t>Для иных общественных объединений</w:t>
      </w:r>
    </w:p>
    <w:p w:rsidR="00E653DB" w:rsidRDefault="00E653DB" w:rsidP="00E653DB">
      <w:pPr>
        <w:spacing w:after="1" w:line="280" w:lineRule="atLeast"/>
        <w:ind w:firstLine="540"/>
        <w:jc w:val="both"/>
        <w:rPr>
          <w:rFonts w:ascii="Times New Roman" w:hAnsi="Times New Roman"/>
          <w:sz w:val="28"/>
          <w:szCs w:val="28"/>
        </w:rPr>
      </w:pPr>
    </w:p>
    <w:p w:rsidR="00E653DB" w:rsidRDefault="00E653DB" w:rsidP="00E653DB">
      <w:pPr>
        <w:spacing w:after="1" w:line="280" w:lineRule="atLeast"/>
        <w:ind w:firstLine="540"/>
        <w:jc w:val="both"/>
        <w:rPr>
          <w:rFonts w:ascii="Times New Roman" w:hAnsi="Times New Roman"/>
          <w:sz w:val="28"/>
          <w:szCs w:val="28"/>
        </w:rPr>
      </w:pPr>
      <w:r>
        <w:rPr>
          <w:rFonts w:ascii="Times New Roman" w:hAnsi="Times New Roman"/>
          <w:sz w:val="28"/>
          <w:szCs w:val="2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E653DB" w:rsidRDefault="00E653DB" w:rsidP="00E653DB">
      <w:pPr>
        <w:spacing w:after="1" w:line="280" w:lineRule="atLeast"/>
        <w:ind w:firstLine="540"/>
        <w:jc w:val="both"/>
        <w:rPr>
          <w:rFonts w:ascii="Times New Roman" w:hAnsi="Times New Roman"/>
          <w:sz w:val="28"/>
          <w:szCs w:val="28"/>
        </w:rPr>
      </w:pPr>
      <w:bookmarkStart w:id="0" w:name="P18"/>
      <w:bookmarkEnd w:id="0"/>
      <w:r>
        <w:rPr>
          <w:rFonts w:ascii="Times New Roman" w:hAnsi="Times New Roman"/>
          <w:sz w:val="28"/>
          <w:szCs w:val="28"/>
        </w:rPr>
        <w:t>2. </w:t>
      </w:r>
      <w:proofErr w:type="gramStart"/>
      <w:r>
        <w:rPr>
          <w:rFonts w:ascii="Times New Roman" w:hAnsi="Times New Roman"/>
          <w:sz w:val="28"/>
          <w:szCs w:val="28"/>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E653DB" w:rsidRDefault="00E653DB" w:rsidP="00E653DB">
      <w:pPr>
        <w:spacing w:after="1" w:line="280" w:lineRule="atLeast"/>
        <w:ind w:firstLine="540"/>
        <w:jc w:val="both"/>
        <w:rPr>
          <w:rFonts w:ascii="Times New Roman" w:hAnsi="Times New Roman"/>
          <w:sz w:val="28"/>
          <w:szCs w:val="28"/>
        </w:rPr>
      </w:pPr>
      <w:r>
        <w:rPr>
          <w:rFonts w:ascii="Times New Roman" w:hAnsi="Times New Roman"/>
          <w:sz w:val="28"/>
          <w:szCs w:val="28"/>
        </w:rPr>
        <w:t>3. </w:t>
      </w:r>
      <w:proofErr w:type="gramStart"/>
      <w:r>
        <w:rPr>
          <w:rFonts w:ascii="Times New Roman" w:hAnsi="Times New Roman"/>
          <w:sz w:val="28"/>
          <w:szCs w:val="28"/>
        </w:rPr>
        <w:t xml:space="preserve">Если предложение о кандидатурах вносит региональное отделение, иное структурное подразделение общественного объединения, а в уставе </w:t>
      </w:r>
      <w:r>
        <w:rPr>
          <w:rFonts w:ascii="Times New Roman" w:hAnsi="Times New Roman"/>
          <w:sz w:val="28"/>
          <w:szCs w:val="28"/>
        </w:rPr>
        <w:lastRenderedPageBreak/>
        <w:t xml:space="preserve">общественного объединения указанный в </w:t>
      </w:r>
      <w:hyperlink r:id="rId5" w:anchor="P18" w:history="1">
        <w:r>
          <w:rPr>
            <w:rStyle w:val="a7"/>
            <w:rFonts w:ascii="Times New Roman" w:hAnsi="Times New Roman"/>
            <w:color w:val="auto"/>
            <w:sz w:val="28"/>
            <w:szCs w:val="28"/>
            <w:u w:val="none"/>
          </w:rPr>
          <w:t>пункте 2</w:t>
        </w:r>
      </w:hyperlink>
      <w:r>
        <w:rPr>
          <w:rFonts w:ascii="Times New Roman" w:hAnsi="Times New Roman"/>
          <w:sz w:val="28"/>
          <w:szCs w:val="28"/>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w:t>
      </w:r>
      <w:proofErr w:type="gramEnd"/>
      <w:r>
        <w:rPr>
          <w:rFonts w:ascii="Times New Roman" w:hAnsi="Times New Roman"/>
          <w:sz w:val="28"/>
          <w:szCs w:val="28"/>
        </w:rPr>
        <w:t xml:space="preserve"> в состав избирательных комиссий.</w:t>
      </w:r>
    </w:p>
    <w:p w:rsidR="00E653DB" w:rsidRDefault="00E653DB" w:rsidP="00E653DB">
      <w:pPr>
        <w:spacing w:after="1" w:line="280" w:lineRule="atLeast"/>
        <w:ind w:firstLine="540"/>
        <w:jc w:val="both"/>
        <w:rPr>
          <w:rFonts w:ascii="Times New Roman" w:hAnsi="Times New Roman"/>
          <w:sz w:val="28"/>
          <w:szCs w:val="28"/>
        </w:rPr>
      </w:pPr>
    </w:p>
    <w:p w:rsidR="00E653DB" w:rsidRDefault="00E653DB" w:rsidP="00E653DB">
      <w:pPr>
        <w:spacing w:after="1" w:line="280" w:lineRule="atLeast"/>
        <w:jc w:val="center"/>
        <w:outlineLvl w:val="0"/>
        <w:rPr>
          <w:rFonts w:ascii="Times New Roman" w:hAnsi="Times New Roman"/>
          <w:sz w:val="28"/>
          <w:szCs w:val="28"/>
        </w:rPr>
      </w:pPr>
      <w:r>
        <w:rPr>
          <w:rFonts w:ascii="Times New Roman" w:hAnsi="Times New Roman"/>
          <w:sz w:val="28"/>
          <w:szCs w:val="28"/>
        </w:rPr>
        <w:t>Для иных субъектов права внесения кандидатур в состав</w:t>
      </w:r>
    </w:p>
    <w:p w:rsidR="00E653DB" w:rsidRDefault="00E653DB" w:rsidP="00E653DB">
      <w:pPr>
        <w:spacing w:after="1" w:line="280" w:lineRule="atLeast"/>
        <w:jc w:val="center"/>
        <w:rPr>
          <w:rFonts w:ascii="Times New Roman" w:hAnsi="Times New Roman"/>
          <w:sz w:val="28"/>
          <w:szCs w:val="28"/>
        </w:rPr>
      </w:pPr>
      <w:r>
        <w:rPr>
          <w:rFonts w:ascii="Times New Roman" w:hAnsi="Times New Roman"/>
          <w:sz w:val="28"/>
          <w:szCs w:val="28"/>
        </w:rPr>
        <w:t>избирательных комиссий</w:t>
      </w:r>
    </w:p>
    <w:p w:rsidR="00E653DB" w:rsidRDefault="00E653DB" w:rsidP="00E653DB">
      <w:pPr>
        <w:spacing w:after="1" w:line="280" w:lineRule="atLeast"/>
        <w:ind w:firstLine="540"/>
        <w:jc w:val="both"/>
        <w:rPr>
          <w:rFonts w:ascii="Times New Roman" w:hAnsi="Times New Roman"/>
          <w:sz w:val="28"/>
          <w:szCs w:val="28"/>
        </w:rPr>
      </w:pPr>
    </w:p>
    <w:p w:rsidR="00E653DB" w:rsidRDefault="00E653DB" w:rsidP="00E653DB">
      <w:pPr>
        <w:spacing w:after="1" w:line="280" w:lineRule="atLeast"/>
        <w:ind w:firstLine="540"/>
        <w:jc w:val="both"/>
        <w:rPr>
          <w:rFonts w:ascii="Times New Roman" w:hAnsi="Times New Roman"/>
          <w:sz w:val="28"/>
          <w:szCs w:val="28"/>
        </w:rPr>
      </w:pPr>
      <w:r>
        <w:rPr>
          <w:rFonts w:ascii="Times New Roman" w:hAnsi="Times New Roman"/>
          <w:sz w:val="28"/>
          <w:szCs w:val="28"/>
        </w:rPr>
        <w:t>Решение избирательной комиссии предыдущего (действующего) состава, собрания избирателей по месту жительства, работы, службы, учебы.</w:t>
      </w:r>
    </w:p>
    <w:p w:rsidR="00E653DB" w:rsidRDefault="00E653DB" w:rsidP="00E653DB">
      <w:pPr>
        <w:spacing w:after="1" w:line="280" w:lineRule="atLeast"/>
        <w:ind w:firstLine="540"/>
        <w:jc w:val="both"/>
        <w:rPr>
          <w:rFonts w:ascii="Times New Roman" w:hAnsi="Times New Roman"/>
          <w:sz w:val="28"/>
          <w:szCs w:val="28"/>
        </w:rPr>
      </w:pPr>
    </w:p>
    <w:p w:rsidR="00E653DB" w:rsidRDefault="00E653DB" w:rsidP="00E653DB">
      <w:pPr>
        <w:spacing w:after="1" w:line="280" w:lineRule="atLeast"/>
        <w:ind w:firstLine="540"/>
        <w:jc w:val="both"/>
        <w:rPr>
          <w:rFonts w:ascii="Times New Roman" w:hAnsi="Times New Roman"/>
          <w:sz w:val="28"/>
          <w:szCs w:val="28"/>
        </w:rPr>
      </w:pPr>
      <w:r>
        <w:rPr>
          <w:rFonts w:ascii="Times New Roman" w:hAnsi="Times New Roman"/>
          <w:sz w:val="28"/>
          <w:szCs w:val="28"/>
        </w:rPr>
        <w:t>Кроме того, субъектами права внесения кандидатур должны быть представлены:</w:t>
      </w:r>
    </w:p>
    <w:p w:rsidR="00E653DB" w:rsidRDefault="00E653DB" w:rsidP="00E653DB">
      <w:pPr>
        <w:spacing w:after="1" w:line="280" w:lineRule="atLeast"/>
        <w:ind w:firstLine="540"/>
        <w:jc w:val="both"/>
        <w:rPr>
          <w:rFonts w:ascii="Times New Roman" w:hAnsi="Times New Roman"/>
          <w:sz w:val="28"/>
          <w:szCs w:val="28"/>
        </w:rPr>
      </w:pPr>
      <w:bookmarkStart w:id="1" w:name="P28"/>
      <w:bookmarkEnd w:id="1"/>
      <w:r>
        <w:rPr>
          <w:rFonts w:ascii="Times New Roman" w:hAnsi="Times New Roman"/>
          <w:sz w:val="28"/>
          <w:szCs w:val="28"/>
        </w:rPr>
        <w:t xml:space="preserve">1. Две фотографии лица, предлагаемого в состав избирательной комиссии, размером 3 </w:t>
      </w:r>
      <w:proofErr w:type="spellStart"/>
      <w:r>
        <w:rPr>
          <w:rFonts w:ascii="Times New Roman" w:hAnsi="Times New Roman"/>
          <w:sz w:val="28"/>
          <w:szCs w:val="28"/>
        </w:rPr>
        <w:t>x</w:t>
      </w:r>
      <w:proofErr w:type="spellEnd"/>
      <w:r>
        <w:rPr>
          <w:rFonts w:ascii="Times New Roman" w:hAnsi="Times New Roman"/>
          <w:sz w:val="28"/>
          <w:szCs w:val="28"/>
        </w:rPr>
        <w:t xml:space="preserve"> 4 см (без уголка).</w:t>
      </w:r>
    </w:p>
    <w:p w:rsidR="00E653DB" w:rsidRDefault="00E653DB" w:rsidP="00E653DB">
      <w:pPr>
        <w:spacing w:after="1" w:line="280" w:lineRule="atLeast"/>
        <w:ind w:firstLine="540"/>
        <w:jc w:val="both"/>
        <w:rPr>
          <w:rFonts w:ascii="Times New Roman" w:hAnsi="Times New Roman"/>
          <w:sz w:val="28"/>
          <w:szCs w:val="28"/>
        </w:rPr>
      </w:pPr>
      <w:r>
        <w:rPr>
          <w:rFonts w:ascii="Times New Roman" w:hAnsi="Times New Roman"/>
          <w:sz w:val="28"/>
          <w:szCs w:val="28"/>
        </w:rPr>
        <w:t>2. Письменное согласие гражданина Российской Федерации на его назначение в состав избирательной комиссии.</w:t>
      </w:r>
    </w:p>
    <w:p w:rsidR="00E653DB" w:rsidRDefault="00E653DB" w:rsidP="00E653DB">
      <w:pPr>
        <w:spacing w:after="1" w:line="280" w:lineRule="atLeast"/>
        <w:ind w:firstLine="540"/>
        <w:jc w:val="both"/>
        <w:rPr>
          <w:rFonts w:ascii="Times New Roman" w:hAnsi="Times New Roman"/>
          <w:sz w:val="28"/>
          <w:szCs w:val="28"/>
        </w:rPr>
      </w:pPr>
      <w:r>
        <w:rPr>
          <w:rFonts w:ascii="Times New Roman" w:hAnsi="Times New Roman"/>
          <w:sz w:val="28"/>
          <w:szCs w:val="28"/>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E653DB" w:rsidRDefault="00E653DB" w:rsidP="00E653DB">
      <w:pPr>
        <w:spacing w:after="1" w:line="280" w:lineRule="atLeast"/>
        <w:ind w:firstLine="540"/>
        <w:jc w:val="both"/>
        <w:rPr>
          <w:rFonts w:ascii="Times New Roman" w:hAnsi="Times New Roman"/>
          <w:sz w:val="28"/>
          <w:szCs w:val="28"/>
        </w:rPr>
      </w:pPr>
      <w:bookmarkStart w:id="2" w:name="P32"/>
      <w:bookmarkEnd w:id="2"/>
      <w:r>
        <w:rPr>
          <w:rFonts w:ascii="Times New Roman" w:hAnsi="Times New Roman"/>
          <w:sz w:val="28"/>
          <w:szCs w:val="28"/>
        </w:rPr>
        <w:t>4. </w:t>
      </w:r>
      <w:proofErr w:type="gramStart"/>
      <w:r>
        <w:rPr>
          <w:rFonts w:ascii="Times New Roman" w:hAnsi="Times New Roman"/>
          <w:sz w:val="28"/>
          <w:szCs w:val="28"/>
        </w:rP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proofErr w:type="gramEnd"/>
      <w:r>
        <w:rPr>
          <w:rFonts w:ascii="Times New Roman" w:hAnsi="Times New Roman"/>
          <w:sz w:val="28"/>
          <w:szCs w:val="28"/>
        </w:rPr>
        <w:t xml:space="preserve"> </w:t>
      </w:r>
      <w:proofErr w:type="gramStart"/>
      <w:r>
        <w:rPr>
          <w:rFonts w:ascii="Times New Roman" w:hAnsi="Times New Roman"/>
          <w:sz w:val="28"/>
          <w:szCs w:val="28"/>
        </w:rPr>
        <w:t>указанием наименования учебного заведения), домохозяйка, временно неработающий).</w:t>
      </w:r>
      <w:proofErr w:type="gramEnd"/>
    </w:p>
    <w:p w:rsidR="00E653DB" w:rsidRDefault="00E653DB" w:rsidP="00E653DB">
      <w:pPr>
        <w:spacing w:after="0" w:line="240" w:lineRule="auto"/>
        <w:jc w:val="center"/>
        <w:rPr>
          <w:rFonts w:ascii="Times New Roman" w:hAnsi="Times New Roman"/>
          <w:b/>
          <w:bCs/>
          <w:color w:val="000000"/>
          <w:sz w:val="28"/>
          <w:szCs w:val="28"/>
        </w:rPr>
      </w:pPr>
    </w:p>
    <w:p w:rsidR="00E653DB" w:rsidRDefault="00E653DB" w:rsidP="00E653DB">
      <w:pPr>
        <w:spacing w:after="0" w:line="240" w:lineRule="auto"/>
        <w:jc w:val="center"/>
        <w:rPr>
          <w:rFonts w:ascii="Times New Roman" w:hAnsi="Times New Roman"/>
          <w:b/>
          <w:bCs/>
          <w:color w:val="000000"/>
          <w:sz w:val="28"/>
          <w:szCs w:val="28"/>
        </w:rPr>
      </w:pPr>
    </w:p>
    <w:p w:rsidR="00E653DB" w:rsidRDefault="00E653DB" w:rsidP="00E653DB">
      <w:pPr>
        <w:pStyle w:val="ConsPlusNormal"/>
        <w:ind w:left="4820" w:firstLine="0"/>
        <w:jc w:val="center"/>
        <w:rPr>
          <w:rFonts w:ascii="Times New Roman" w:hAnsi="Times New Roman" w:cs="Times New Roman"/>
          <w:sz w:val="28"/>
          <w:szCs w:val="28"/>
        </w:rPr>
      </w:pPr>
      <w:r>
        <w:rPr>
          <w:rFonts w:ascii="Times New Roman" w:hAnsi="Times New Roman"/>
          <w:sz w:val="28"/>
          <w:szCs w:val="28"/>
        </w:rPr>
        <w:br w:type="page"/>
      </w:r>
      <w:r>
        <w:rPr>
          <w:rFonts w:ascii="Times New Roman" w:hAnsi="Times New Roman" w:cs="Times New Roman"/>
          <w:sz w:val="28"/>
          <w:szCs w:val="28"/>
        </w:rPr>
        <w:lastRenderedPageBreak/>
        <w:t>Приложение № 2</w:t>
      </w:r>
    </w:p>
    <w:p w:rsidR="00E653DB" w:rsidRDefault="00E653DB" w:rsidP="00E653DB">
      <w:pPr>
        <w:spacing w:after="0" w:line="240" w:lineRule="auto"/>
        <w:ind w:left="4820"/>
        <w:jc w:val="center"/>
        <w:rPr>
          <w:rFonts w:ascii="Times New Roman" w:hAnsi="Times New Roman"/>
          <w:bCs/>
          <w:sz w:val="28"/>
          <w:szCs w:val="28"/>
        </w:rPr>
      </w:pPr>
      <w:r>
        <w:rPr>
          <w:rFonts w:ascii="Times New Roman" w:hAnsi="Times New Roman"/>
          <w:bCs/>
          <w:sz w:val="28"/>
          <w:szCs w:val="28"/>
        </w:rPr>
        <w:t>УТВЕРЖДЕНО</w:t>
      </w:r>
    </w:p>
    <w:p w:rsidR="00E653DB" w:rsidRDefault="00E653DB" w:rsidP="00E653DB">
      <w:pPr>
        <w:spacing w:after="0" w:line="240" w:lineRule="auto"/>
        <w:ind w:left="4820"/>
        <w:jc w:val="center"/>
        <w:rPr>
          <w:rFonts w:ascii="Times New Roman" w:hAnsi="Times New Roman"/>
          <w:bCs/>
          <w:sz w:val="28"/>
          <w:szCs w:val="28"/>
        </w:rPr>
      </w:pPr>
      <w:r>
        <w:rPr>
          <w:rFonts w:ascii="Times New Roman" w:hAnsi="Times New Roman"/>
          <w:bCs/>
          <w:sz w:val="28"/>
          <w:szCs w:val="28"/>
        </w:rPr>
        <w:t xml:space="preserve">решением Совета депутатов </w:t>
      </w:r>
      <w:r>
        <w:rPr>
          <w:rFonts w:ascii="Times New Roman" w:hAnsi="Times New Roman"/>
          <w:sz w:val="28"/>
          <w:szCs w:val="28"/>
        </w:rPr>
        <w:t xml:space="preserve">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w:t>
      </w:r>
    </w:p>
    <w:p w:rsidR="00E653DB" w:rsidRPr="00E653DB" w:rsidRDefault="00E653DB" w:rsidP="00E653DB">
      <w:pPr>
        <w:pStyle w:val="a5"/>
        <w:ind w:left="4820" w:right="-1" w:hanging="11"/>
        <w:jc w:val="center"/>
        <w:rPr>
          <w:color w:val="000000"/>
          <w:szCs w:val="28"/>
        </w:rPr>
      </w:pPr>
      <w:r>
        <w:rPr>
          <w:kern w:val="32"/>
          <w:szCs w:val="28"/>
        </w:rPr>
        <w:t>от</w:t>
      </w:r>
      <w:r>
        <w:rPr>
          <w:bCs/>
          <w:kern w:val="32"/>
          <w:szCs w:val="28"/>
        </w:rPr>
        <w:t xml:space="preserve"> 30.06. 2017</w:t>
      </w:r>
      <w:r>
        <w:rPr>
          <w:kern w:val="32"/>
          <w:szCs w:val="28"/>
        </w:rPr>
        <w:t xml:space="preserve"> года</w:t>
      </w:r>
      <w:r>
        <w:rPr>
          <w:bCs/>
          <w:kern w:val="32"/>
          <w:szCs w:val="28"/>
        </w:rPr>
        <w:t xml:space="preserve"> </w:t>
      </w:r>
      <w:r>
        <w:rPr>
          <w:kern w:val="32"/>
          <w:szCs w:val="28"/>
        </w:rPr>
        <w:t>№ 101</w:t>
      </w:r>
    </w:p>
    <w:p w:rsidR="00E653DB" w:rsidRDefault="00E653DB" w:rsidP="00E653DB">
      <w:pPr>
        <w:spacing w:after="0" w:line="240" w:lineRule="auto"/>
        <w:jc w:val="center"/>
        <w:rPr>
          <w:rFonts w:ascii="Times New Roman" w:hAnsi="Times New Roman"/>
          <w:b/>
          <w:bCs/>
          <w:sz w:val="28"/>
          <w:szCs w:val="28"/>
        </w:rPr>
      </w:pPr>
    </w:p>
    <w:p w:rsidR="00E653DB" w:rsidRDefault="00E653DB" w:rsidP="00E653DB">
      <w:pPr>
        <w:spacing w:after="0" w:line="240" w:lineRule="auto"/>
        <w:jc w:val="center"/>
        <w:rPr>
          <w:rFonts w:ascii="Times New Roman" w:hAnsi="Times New Roman"/>
          <w:b/>
          <w:bCs/>
          <w:sz w:val="28"/>
          <w:szCs w:val="28"/>
        </w:rPr>
      </w:pPr>
    </w:p>
    <w:p w:rsidR="00E653DB" w:rsidRDefault="00E653DB" w:rsidP="00E653DB">
      <w:pPr>
        <w:spacing w:after="0" w:line="240" w:lineRule="auto"/>
        <w:jc w:val="center"/>
        <w:rPr>
          <w:rFonts w:ascii="Times New Roman" w:hAnsi="Times New Roman"/>
          <w:b/>
          <w:bCs/>
          <w:sz w:val="28"/>
          <w:szCs w:val="28"/>
        </w:rPr>
      </w:pPr>
      <w:r>
        <w:rPr>
          <w:rFonts w:ascii="Times New Roman" w:hAnsi="Times New Roman"/>
          <w:b/>
          <w:bCs/>
          <w:sz w:val="28"/>
          <w:szCs w:val="28"/>
        </w:rPr>
        <w:t xml:space="preserve">Сообщение </w:t>
      </w:r>
    </w:p>
    <w:p w:rsidR="00E653DB" w:rsidRDefault="00E653DB" w:rsidP="00E653DB">
      <w:pPr>
        <w:spacing w:after="0" w:line="240" w:lineRule="auto"/>
        <w:jc w:val="center"/>
        <w:rPr>
          <w:rFonts w:ascii="Times New Roman" w:hAnsi="Times New Roman"/>
          <w:b/>
          <w:sz w:val="28"/>
          <w:szCs w:val="28"/>
        </w:rPr>
      </w:pPr>
      <w:r>
        <w:rPr>
          <w:rFonts w:ascii="Times New Roman" w:hAnsi="Times New Roman"/>
          <w:b/>
          <w:sz w:val="28"/>
          <w:szCs w:val="28"/>
        </w:rPr>
        <w:t xml:space="preserve">о начале формирования </w:t>
      </w:r>
      <w:r>
        <w:rPr>
          <w:rFonts w:ascii="Times New Roman" w:hAnsi="Times New Roman"/>
          <w:b/>
          <w:bCs/>
          <w:sz w:val="28"/>
          <w:szCs w:val="28"/>
        </w:rPr>
        <w:t xml:space="preserve">избирательной комиссии </w:t>
      </w:r>
      <w:r>
        <w:rPr>
          <w:rFonts w:ascii="Times New Roman" w:hAnsi="Times New Roman"/>
          <w:b/>
          <w:sz w:val="28"/>
          <w:szCs w:val="28"/>
        </w:rPr>
        <w:t xml:space="preserve">Таганского сельсовета </w:t>
      </w:r>
      <w:proofErr w:type="spellStart"/>
      <w:r>
        <w:rPr>
          <w:rFonts w:ascii="Times New Roman" w:hAnsi="Times New Roman"/>
          <w:b/>
          <w:sz w:val="28"/>
          <w:szCs w:val="28"/>
        </w:rPr>
        <w:t>Чановского</w:t>
      </w:r>
      <w:proofErr w:type="spellEnd"/>
      <w:r>
        <w:rPr>
          <w:rFonts w:ascii="Times New Roman" w:hAnsi="Times New Roman"/>
          <w:b/>
          <w:sz w:val="28"/>
          <w:szCs w:val="28"/>
        </w:rPr>
        <w:t xml:space="preserve"> района Новосибирской области</w:t>
      </w:r>
      <w:r>
        <w:rPr>
          <w:rFonts w:ascii="Times New Roman" w:hAnsi="Times New Roman"/>
          <w:b/>
          <w:i/>
          <w:sz w:val="28"/>
          <w:szCs w:val="28"/>
        </w:rPr>
        <w:t xml:space="preserve"> </w:t>
      </w:r>
      <w:r>
        <w:rPr>
          <w:rFonts w:ascii="Times New Roman" w:hAnsi="Times New Roman"/>
          <w:b/>
          <w:sz w:val="28"/>
          <w:szCs w:val="28"/>
        </w:rPr>
        <w:t>и сроке приема предложений по кандидатурам в состав избирательной комиссии</w:t>
      </w:r>
      <w:r>
        <w:rPr>
          <w:rFonts w:ascii="Times New Roman" w:hAnsi="Times New Roman"/>
          <w:b/>
          <w:sz w:val="28"/>
          <w:szCs w:val="28"/>
        </w:rPr>
        <w:br/>
      </w:r>
    </w:p>
    <w:p w:rsidR="00E653DB" w:rsidRDefault="00E653DB" w:rsidP="00E653DB">
      <w:pPr>
        <w:spacing w:after="0" w:line="240" w:lineRule="auto"/>
        <w:jc w:val="center"/>
        <w:rPr>
          <w:rFonts w:ascii="Times New Roman" w:hAnsi="Times New Roman"/>
          <w:b/>
          <w:sz w:val="28"/>
          <w:szCs w:val="28"/>
        </w:rPr>
      </w:pP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Pr>
          <w:rFonts w:ascii="Times New Roman" w:hAnsi="Times New Roman"/>
          <w:color w:val="000000"/>
          <w:sz w:val="28"/>
          <w:szCs w:val="28"/>
        </w:rPr>
        <w:t>«Об избирательных комиссиях, комиссиях референдума в Новосибирской области»</w:t>
      </w:r>
      <w:r>
        <w:rPr>
          <w:rFonts w:ascii="Times New Roman" w:hAnsi="Times New Roman"/>
          <w:sz w:val="28"/>
          <w:szCs w:val="28"/>
        </w:rPr>
        <w:t xml:space="preserve"> Совет депутатов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объявляет о начале формирования </w:t>
      </w:r>
      <w:r>
        <w:rPr>
          <w:rFonts w:ascii="Times New Roman" w:hAnsi="Times New Roman"/>
          <w:bCs/>
          <w:sz w:val="28"/>
          <w:szCs w:val="28"/>
        </w:rPr>
        <w:t xml:space="preserve">избирательной комиссии </w:t>
      </w:r>
      <w:r>
        <w:rPr>
          <w:rFonts w:ascii="Times New Roman" w:hAnsi="Times New Roman"/>
          <w:sz w:val="28"/>
          <w:szCs w:val="28"/>
        </w:rPr>
        <w:t xml:space="preserve">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w:t>
      </w:r>
      <w:r>
        <w:rPr>
          <w:rFonts w:ascii="Times New Roman" w:hAnsi="Times New Roman"/>
          <w:i/>
          <w:sz w:val="28"/>
          <w:szCs w:val="28"/>
        </w:rPr>
        <w:t xml:space="preserve"> </w:t>
      </w:r>
      <w:r>
        <w:rPr>
          <w:rFonts w:ascii="Times New Roman" w:hAnsi="Times New Roman"/>
          <w:sz w:val="28"/>
          <w:szCs w:val="28"/>
        </w:rPr>
        <w:t>в составе 6 членов избирательной комиссии  с правом</w:t>
      </w:r>
      <w:proofErr w:type="gramEnd"/>
      <w:r>
        <w:rPr>
          <w:rFonts w:ascii="Times New Roman" w:hAnsi="Times New Roman"/>
          <w:sz w:val="28"/>
          <w:szCs w:val="28"/>
        </w:rPr>
        <w:t xml:space="preserve"> решающего голоса.</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документов осуществляется после опубликования настоящего сообщения в период с 03.07.2017 по 01.08.2017 г. в рабочие дни с 09.00. до 17.00 часов (обеденный перерыв с 13.00 до 14.00 часов).</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Совет депутатов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по адресу: 62322</w:t>
      </w:r>
      <w:r w:rsidR="00D170E5">
        <w:rPr>
          <w:rFonts w:ascii="Times New Roman" w:hAnsi="Times New Roman"/>
          <w:sz w:val="28"/>
          <w:szCs w:val="28"/>
        </w:rPr>
        <w:t>34</w:t>
      </w:r>
      <w:r>
        <w:rPr>
          <w:rFonts w:ascii="Times New Roman" w:hAnsi="Times New Roman"/>
          <w:sz w:val="28"/>
          <w:szCs w:val="28"/>
        </w:rPr>
        <w:t xml:space="preserve">, Новосибирская область, </w:t>
      </w:r>
      <w:proofErr w:type="spellStart"/>
      <w:r>
        <w:rPr>
          <w:rFonts w:ascii="Times New Roman" w:hAnsi="Times New Roman"/>
          <w:sz w:val="28"/>
          <w:szCs w:val="28"/>
        </w:rPr>
        <w:t>Чановский</w:t>
      </w:r>
      <w:proofErr w:type="spellEnd"/>
      <w:r>
        <w:rPr>
          <w:rFonts w:ascii="Times New Roman" w:hAnsi="Times New Roman"/>
          <w:sz w:val="28"/>
          <w:szCs w:val="28"/>
        </w:rPr>
        <w:t xml:space="preserve"> район, с</w:t>
      </w:r>
      <w:proofErr w:type="gramStart"/>
      <w:r>
        <w:rPr>
          <w:rFonts w:ascii="Times New Roman" w:hAnsi="Times New Roman"/>
          <w:sz w:val="28"/>
          <w:szCs w:val="28"/>
        </w:rPr>
        <w:t>.Т</w:t>
      </w:r>
      <w:proofErr w:type="gramEnd"/>
      <w:r>
        <w:rPr>
          <w:rFonts w:ascii="Times New Roman" w:hAnsi="Times New Roman"/>
          <w:sz w:val="28"/>
          <w:szCs w:val="28"/>
        </w:rPr>
        <w:t>аган, ул.Центральная, 52, телефон для справок 8(383) 67-42-171, представляются предложения:</w:t>
      </w:r>
    </w:p>
    <w:p w:rsidR="00E653DB" w:rsidRDefault="00E653DB" w:rsidP="00E653DB">
      <w:pPr>
        <w:spacing w:after="0" w:line="240" w:lineRule="auto"/>
        <w:ind w:firstLine="709"/>
        <w:jc w:val="both"/>
        <w:rPr>
          <w:rFonts w:ascii="Times New Roman" w:hAnsi="Times New Roman"/>
          <w:sz w:val="28"/>
          <w:szCs w:val="28"/>
        </w:rPr>
      </w:pPr>
      <w:r>
        <w:rPr>
          <w:rFonts w:ascii="Times New Roman" w:hAnsi="Times New Roman"/>
          <w:sz w:val="28"/>
          <w:szCs w:val="28"/>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E653DB" w:rsidRDefault="00E653DB" w:rsidP="00E653DB">
      <w:pPr>
        <w:spacing w:after="0" w:line="240" w:lineRule="auto"/>
        <w:ind w:firstLine="709"/>
        <w:jc w:val="both"/>
        <w:rPr>
          <w:rFonts w:ascii="Times New Roman" w:hAnsi="Times New Roman"/>
          <w:sz w:val="28"/>
          <w:szCs w:val="28"/>
        </w:rPr>
      </w:pPr>
      <w:r>
        <w:rPr>
          <w:rFonts w:ascii="Times New Roman" w:hAnsi="Times New Roman"/>
          <w:sz w:val="28"/>
          <w:szCs w:val="28"/>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E653DB" w:rsidRDefault="00E653DB" w:rsidP="00E653DB">
      <w:pPr>
        <w:spacing w:after="0" w:line="240" w:lineRule="auto"/>
        <w:ind w:firstLine="709"/>
        <w:jc w:val="both"/>
        <w:rPr>
          <w:rFonts w:ascii="Times New Roman" w:hAnsi="Times New Roman"/>
          <w:sz w:val="28"/>
          <w:szCs w:val="28"/>
        </w:rPr>
      </w:pPr>
      <w:r>
        <w:rPr>
          <w:rFonts w:ascii="Times New Roman" w:hAnsi="Times New Roman"/>
          <w:sz w:val="28"/>
          <w:szCs w:val="28"/>
        </w:rPr>
        <w:t>3) других политических партий, иных общественных объединений;</w:t>
      </w:r>
    </w:p>
    <w:p w:rsidR="00E653DB" w:rsidRDefault="00E653DB" w:rsidP="00E653DB">
      <w:pPr>
        <w:spacing w:after="0" w:line="240" w:lineRule="auto"/>
        <w:ind w:firstLine="709"/>
        <w:jc w:val="both"/>
        <w:rPr>
          <w:rFonts w:ascii="Times New Roman" w:hAnsi="Times New Roman"/>
          <w:sz w:val="28"/>
          <w:szCs w:val="28"/>
        </w:rPr>
      </w:pPr>
      <w:r>
        <w:rPr>
          <w:rFonts w:ascii="Times New Roman" w:hAnsi="Times New Roman"/>
          <w:sz w:val="28"/>
          <w:szCs w:val="28"/>
        </w:rPr>
        <w:t>4) собраний избирателей по месту жительства, работы, службы, учебы;</w:t>
      </w:r>
    </w:p>
    <w:p w:rsidR="00E653DB" w:rsidRDefault="00E653DB" w:rsidP="00E653DB">
      <w:pPr>
        <w:spacing w:after="0" w:line="240" w:lineRule="auto"/>
        <w:ind w:firstLine="709"/>
        <w:jc w:val="both"/>
        <w:rPr>
          <w:rFonts w:ascii="Times New Roman" w:hAnsi="Times New Roman"/>
          <w:sz w:val="28"/>
          <w:szCs w:val="28"/>
        </w:rPr>
      </w:pPr>
      <w:r>
        <w:rPr>
          <w:rFonts w:ascii="Times New Roman" w:hAnsi="Times New Roman"/>
          <w:sz w:val="28"/>
          <w:szCs w:val="28"/>
        </w:rPr>
        <w:t>5) избирательной комиссии муниципального образования предыдущего состава.</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территориальную избирательную комиссию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по адресу: 632201, Новосибирская область, </w:t>
      </w:r>
      <w:proofErr w:type="spellStart"/>
      <w:r>
        <w:rPr>
          <w:rFonts w:ascii="Times New Roman" w:hAnsi="Times New Roman"/>
          <w:sz w:val="28"/>
          <w:szCs w:val="28"/>
        </w:rPr>
        <w:t>Чановский</w:t>
      </w:r>
      <w:proofErr w:type="spellEnd"/>
      <w:r>
        <w:rPr>
          <w:rFonts w:ascii="Times New Roman" w:hAnsi="Times New Roman"/>
          <w:sz w:val="28"/>
          <w:szCs w:val="28"/>
        </w:rPr>
        <w:t xml:space="preserve"> район, р.п. Чаны, ул. </w:t>
      </w:r>
      <w:proofErr w:type="gramStart"/>
      <w:r>
        <w:rPr>
          <w:rFonts w:ascii="Times New Roman" w:hAnsi="Times New Roman"/>
          <w:sz w:val="28"/>
          <w:szCs w:val="28"/>
        </w:rPr>
        <w:t>Советская</w:t>
      </w:r>
      <w:proofErr w:type="gramEnd"/>
      <w:r>
        <w:rPr>
          <w:rFonts w:ascii="Times New Roman" w:hAnsi="Times New Roman"/>
          <w:sz w:val="28"/>
          <w:szCs w:val="28"/>
        </w:rPr>
        <w:t xml:space="preserve">, 118, </w:t>
      </w:r>
      <w:proofErr w:type="spellStart"/>
      <w:r>
        <w:rPr>
          <w:rFonts w:ascii="Times New Roman" w:hAnsi="Times New Roman"/>
          <w:sz w:val="28"/>
          <w:szCs w:val="28"/>
        </w:rPr>
        <w:t>каб</w:t>
      </w:r>
      <w:proofErr w:type="spellEnd"/>
      <w:r>
        <w:rPr>
          <w:rFonts w:ascii="Times New Roman" w:hAnsi="Times New Roman"/>
          <w:sz w:val="28"/>
          <w:szCs w:val="28"/>
        </w:rPr>
        <w:t>. 31, телефон для справок 8(383) 67-21-903, представляются предложения:</w:t>
      </w:r>
    </w:p>
    <w:p w:rsidR="00E653DB" w:rsidRDefault="00E653DB" w:rsidP="00E653D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общественных объединений (</w:t>
      </w:r>
      <w:r>
        <w:rPr>
          <w:rFonts w:ascii="Times New Roman" w:hAnsi="Times New Roman"/>
          <w:b/>
          <w:sz w:val="28"/>
          <w:szCs w:val="28"/>
        </w:rPr>
        <w:t>за исключением</w:t>
      </w:r>
      <w:r>
        <w:rPr>
          <w:rFonts w:ascii="Times New Roman" w:hAnsi="Times New Roman"/>
          <w:sz w:val="28"/>
          <w:szCs w:val="28"/>
        </w:rPr>
        <w:t xml:space="preserve"> общественных объединений, указанных в пункте 8 статьи 24 Федерального закона);</w:t>
      </w:r>
    </w:p>
    <w:p w:rsidR="00E653DB" w:rsidRDefault="00E653DB" w:rsidP="00E653DB">
      <w:pPr>
        <w:spacing w:after="0" w:line="240" w:lineRule="auto"/>
        <w:ind w:firstLine="709"/>
        <w:jc w:val="both"/>
        <w:rPr>
          <w:rFonts w:ascii="Times New Roman" w:hAnsi="Times New Roman"/>
          <w:sz w:val="28"/>
          <w:szCs w:val="28"/>
        </w:rPr>
      </w:pPr>
      <w:r>
        <w:rPr>
          <w:rFonts w:ascii="Times New Roman" w:hAnsi="Times New Roman"/>
          <w:sz w:val="28"/>
          <w:szCs w:val="28"/>
        </w:rPr>
        <w:t>2) собраний избирателей по месту жительства, работы, службы, учебы;</w:t>
      </w:r>
    </w:p>
    <w:p w:rsidR="00E653DB" w:rsidRDefault="00E653DB" w:rsidP="00E653DB">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избирательной комиссии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предыдущего состава.</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внесении предложений по кандидатурам в состав избирательной комиссии необходимо представить следующие документы:</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Две фотографии лица, предлагаемого в состав избирательной комиссии, размером 3 </w:t>
      </w:r>
      <w:proofErr w:type="spellStart"/>
      <w:r>
        <w:rPr>
          <w:rFonts w:ascii="Times New Roman" w:hAnsi="Times New Roman"/>
          <w:sz w:val="28"/>
          <w:szCs w:val="28"/>
        </w:rPr>
        <w:t>x</w:t>
      </w:r>
      <w:proofErr w:type="spellEnd"/>
      <w:r>
        <w:rPr>
          <w:rFonts w:ascii="Times New Roman" w:hAnsi="Times New Roman"/>
          <w:sz w:val="28"/>
          <w:szCs w:val="28"/>
        </w:rPr>
        <w:t xml:space="preserve"> 4 см (без уголка).</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Письменное согласие гражданина Российской Федерации на его назначение в состав избирательной комиссии.</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E653DB" w:rsidRDefault="00E653DB" w:rsidP="00E653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rPr>
          <w:rFonts w:ascii="Times New Roman" w:hAnsi="Times New Roman"/>
          <w:sz w:val="28"/>
          <w:szCs w:val="28"/>
        </w:rPr>
        <w:t xml:space="preserve"> указанием наименования учебного заведения, домохозяйка (домохозяин), временно неработающий).</w:t>
      </w:r>
    </w:p>
    <w:p w:rsidR="00E653DB" w:rsidRDefault="00E653DB" w:rsidP="00E653DB">
      <w:pPr>
        <w:spacing w:after="0" w:line="240" w:lineRule="auto"/>
        <w:jc w:val="center"/>
        <w:rPr>
          <w:rFonts w:ascii="Times New Roman" w:hAnsi="Times New Roman"/>
          <w:sz w:val="28"/>
          <w:szCs w:val="28"/>
        </w:rPr>
      </w:pPr>
    </w:p>
    <w:p w:rsidR="00E653DB" w:rsidRDefault="00E653DB" w:rsidP="00E653DB">
      <w:pPr>
        <w:spacing w:after="0" w:line="240" w:lineRule="auto"/>
        <w:jc w:val="center"/>
        <w:rPr>
          <w:rFonts w:ascii="Times New Roman" w:hAnsi="Times New Roman"/>
          <w:sz w:val="28"/>
          <w:szCs w:val="28"/>
        </w:rPr>
      </w:pPr>
    </w:p>
    <w:p w:rsidR="00E653DB" w:rsidRDefault="00E653DB" w:rsidP="00E653DB">
      <w:pPr>
        <w:spacing w:after="0" w:line="240" w:lineRule="auto"/>
        <w:jc w:val="center"/>
        <w:rPr>
          <w:rFonts w:ascii="Times New Roman" w:hAnsi="Times New Roman"/>
          <w:sz w:val="28"/>
          <w:szCs w:val="28"/>
        </w:rPr>
      </w:pPr>
    </w:p>
    <w:tbl>
      <w:tblPr>
        <w:tblW w:w="0" w:type="auto"/>
        <w:tblLook w:val="04A0"/>
      </w:tblPr>
      <w:tblGrid>
        <w:gridCol w:w="4785"/>
        <w:gridCol w:w="4786"/>
      </w:tblGrid>
      <w:tr w:rsidR="00E653DB" w:rsidTr="00E653DB">
        <w:tc>
          <w:tcPr>
            <w:tcW w:w="4785" w:type="dxa"/>
            <w:hideMark/>
          </w:tcPr>
          <w:p w:rsidR="00E653DB" w:rsidRDefault="00E653DB">
            <w:pPr>
              <w:spacing w:after="0" w:line="240" w:lineRule="auto"/>
              <w:jc w:val="both"/>
              <w:rPr>
                <w:rFonts w:ascii="Times New Roman" w:hAnsi="Times New Roman"/>
                <w:sz w:val="28"/>
                <w:szCs w:val="28"/>
              </w:rPr>
            </w:pPr>
            <w:r>
              <w:rPr>
                <w:rFonts w:ascii="Times New Roman" w:hAnsi="Times New Roman"/>
                <w:sz w:val="28"/>
                <w:szCs w:val="28"/>
              </w:rPr>
              <w:t>«30» июня 2017 года</w:t>
            </w:r>
          </w:p>
        </w:tc>
        <w:tc>
          <w:tcPr>
            <w:tcW w:w="4786" w:type="dxa"/>
            <w:hideMark/>
          </w:tcPr>
          <w:p w:rsidR="00E653DB" w:rsidRDefault="00E653DB">
            <w:pPr>
              <w:spacing w:after="0" w:line="240" w:lineRule="auto"/>
              <w:jc w:val="both"/>
              <w:rPr>
                <w:rFonts w:ascii="Times New Roman" w:hAnsi="Times New Roman"/>
                <w:sz w:val="28"/>
                <w:szCs w:val="28"/>
              </w:rPr>
            </w:pPr>
            <w:r>
              <w:rPr>
                <w:rFonts w:ascii="Times New Roman" w:hAnsi="Times New Roman"/>
                <w:sz w:val="28"/>
                <w:szCs w:val="28"/>
              </w:rPr>
              <w:t xml:space="preserve">Совет депутатов Таганского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w:t>
            </w:r>
          </w:p>
        </w:tc>
      </w:tr>
    </w:tbl>
    <w:p w:rsidR="00E653DB" w:rsidRDefault="00E653DB" w:rsidP="00E653DB">
      <w:pPr>
        <w:spacing w:after="0" w:line="240" w:lineRule="auto"/>
        <w:jc w:val="both"/>
        <w:rPr>
          <w:rFonts w:ascii="Times New Roman" w:hAnsi="Times New Roman"/>
          <w:sz w:val="28"/>
          <w:szCs w:val="28"/>
        </w:rPr>
      </w:pPr>
    </w:p>
    <w:p w:rsidR="00E653DB" w:rsidRDefault="00E653DB" w:rsidP="00E653DB">
      <w:pPr>
        <w:tabs>
          <w:tab w:val="right" w:pos="9951"/>
        </w:tabs>
        <w:spacing w:after="0" w:line="240" w:lineRule="auto"/>
        <w:ind w:firstLine="709"/>
        <w:jc w:val="both"/>
        <w:rPr>
          <w:rFonts w:ascii="Times New Roman" w:hAnsi="Times New Roman"/>
          <w:sz w:val="28"/>
          <w:szCs w:val="28"/>
        </w:rPr>
      </w:pPr>
    </w:p>
    <w:p w:rsidR="00E653DB" w:rsidRDefault="00E653DB" w:rsidP="00E653DB">
      <w:pPr>
        <w:spacing w:after="0" w:line="240" w:lineRule="auto"/>
        <w:rPr>
          <w:rFonts w:ascii="Times New Roman" w:hAnsi="Times New Roman"/>
          <w:sz w:val="28"/>
          <w:szCs w:val="28"/>
        </w:rPr>
      </w:pPr>
    </w:p>
    <w:p w:rsidR="00610063" w:rsidRDefault="00610063" w:rsidP="00610063">
      <w:pPr>
        <w:pStyle w:val="a8"/>
        <w:jc w:val="center"/>
        <w:rPr>
          <w:rStyle w:val="aa"/>
          <w:rFonts w:ascii="Times New Roman" w:hAnsi="Times New Roman"/>
          <w:b/>
          <w:i w:val="0"/>
          <w:sz w:val="28"/>
          <w:szCs w:val="28"/>
        </w:rPr>
      </w:pPr>
    </w:p>
    <w:p w:rsidR="00610063" w:rsidRDefault="00610063" w:rsidP="00610063">
      <w:pPr>
        <w:pStyle w:val="a8"/>
        <w:jc w:val="center"/>
        <w:rPr>
          <w:rStyle w:val="aa"/>
          <w:rFonts w:ascii="Times New Roman" w:hAnsi="Times New Roman"/>
          <w:b/>
          <w:i w:val="0"/>
          <w:sz w:val="28"/>
          <w:szCs w:val="28"/>
        </w:rPr>
      </w:pPr>
    </w:p>
    <w:p w:rsidR="00610063" w:rsidRDefault="00610063" w:rsidP="00610063">
      <w:pPr>
        <w:pStyle w:val="a8"/>
        <w:jc w:val="center"/>
        <w:rPr>
          <w:rStyle w:val="aa"/>
          <w:rFonts w:ascii="Times New Roman" w:hAnsi="Times New Roman"/>
          <w:b/>
          <w:i w:val="0"/>
          <w:sz w:val="28"/>
          <w:szCs w:val="28"/>
        </w:rPr>
      </w:pPr>
    </w:p>
    <w:p w:rsidR="00610063" w:rsidRDefault="00610063" w:rsidP="00610063">
      <w:pPr>
        <w:pStyle w:val="a8"/>
        <w:jc w:val="center"/>
        <w:rPr>
          <w:rStyle w:val="aa"/>
          <w:rFonts w:ascii="Times New Roman" w:hAnsi="Times New Roman"/>
          <w:b/>
          <w:i w:val="0"/>
          <w:sz w:val="28"/>
          <w:szCs w:val="28"/>
        </w:rPr>
      </w:pPr>
    </w:p>
    <w:p w:rsidR="00610063" w:rsidRDefault="00610063" w:rsidP="00610063">
      <w:pPr>
        <w:pStyle w:val="a8"/>
        <w:jc w:val="center"/>
        <w:rPr>
          <w:rStyle w:val="aa"/>
          <w:rFonts w:ascii="Times New Roman" w:hAnsi="Times New Roman"/>
          <w:b/>
          <w:i w:val="0"/>
          <w:sz w:val="28"/>
          <w:szCs w:val="28"/>
        </w:rPr>
      </w:pPr>
    </w:p>
    <w:p w:rsidR="00610063" w:rsidRDefault="00610063" w:rsidP="00610063">
      <w:pPr>
        <w:pStyle w:val="a8"/>
        <w:jc w:val="center"/>
        <w:rPr>
          <w:rStyle w:val="aa"/>
          <w:rFonts w:ascii="Times New Roman" w:hAnsi="Times New Roman"/>
          <w:b/>
          <w:i w:val="0"/>
          <w:sz w:val="28"/>
          <w:szCs w:val="28"/>
        </w:rPr>
      </w:pPr>
    </w:p>
    <w:p w:rsidR="00610063" w:rsidRPr="00557BDF" w:rsidRDefault="00610063" w:rsidP="00610063">
      <w:pPr>
        <w:pStyle w:val="a8"/>
        <w:jc w:val="center"/>
        <w:rPr>
          <w:rStyle w:val="aa"/>
          <w:rFonts w:ascii="Times New Roman" w:hAnsi="Times New Roman"/>
          <w:b/>
          <w:i w:val="0"/>
          <w:sz w:val="28"/>
          <w:szCs w:val="28"/>
        </w:rPr>
      </w:pPr>
      <w:r w:rsidRPr="00557BDF">
        <w:rPr>
          <w:rStyle w:val="aa"/>
          <w:rFonts w:ascii="Times New Roman" w:hAnsi="Times New Roman"/>
          <w:b/>
          <w:i w:val="0"/>
          <w:sz w:val="28"/>
          <w:szCs w:val="28"/>
        </w:rPr>
        <w:t>СОВЕТ ДЕПУТАТОВ</w:t>
      </w:r>
    </w:p>
    <w:p w:rsidR="00610063" w:rsidRPr="00557BDF" w:rsidRDefault="00610063" w:rsidP="00610063">
      <w:pPr>
        <w:pStyle w:val="a8"/>
        <w:jc w:val="center"/>
        <w:rPr>
          <w:rStyle w:val="aa"/>
          <w:rFonts w:ascii="Times New Roman" w:hAnsi="Times New Roman"/>
          <w:b/>
          <w:i w:val="0"/>
          <w:sz w:val="28"/>
          <w:szCs w:val="28"/>
        </w:rPr>
      </w:pPr>
      <w:r>
        <w:rPr>
          <w:rStyle w:val="aa"/>
          <w:rFonts w:ascii="Times New Roman" w:hAnsi="Times New Roman"/>
          <w:b/>
          <w:i w:val="0"/>
          <w:sz w:val="28"/>
          <w:szCs w:val="28"/>
        </w:rPr>
        <w:t>ТАГАНСКОГО</w:t>
      </w:r>
      <w:r w:rsidRPr="00557BDF">
        <w:rPr>
          <w:rStyle w:val="aa"/>
          <w:rFonts w:ascii="Times New Roman" w:hAnsi="Times New Roman"/>
          <w:b/>
          <w:i w:val="0"/>
          <w:sz w:val="28"/>
          <w:szCs w:val="28"/>
        </w:rPr>
        <w:t xml:space="preserve"> СЕЛЬСОВЕТА </w:t>
      </w:r>
    </w:p>
    <w:p w:rsidR="00610063" w:rsidRPr="00557BDF" w:rsidRDefault="00610063" w:rsidP="00610063">
      <w:pPr>
        <w:pStyle w:val="a8"/>
        <w:jc w:val="center"/>
        <w:rPr>
          <w:rStyle w:val="aa"/>
          <w:rFonts w:ascii="Times New Roman" w:hAnsi="Times New Roman"/>
          <w:b/>
          <w:i w:val="0"/>
          <w:sz w:val="28"/>
          <w:szCs w:val="28"/>
        </w:rPr>
      </w:pPr>
      <w:r>
        <w:rPr>
          <w:rStyle w:val="aa"/>
          <w:rFonts w:ascii="Times New Roman" w:hAnsi="Times New Roman"/>
          <w:b/>
          <w:i w:val="0"/>
          <w:sz w:val="28"/>
          <w:szCs w:val="28"/>
        </w:rPr>
        <w:t>ЧАНОВСКОГО</w:t>
      </w:r>
      <w:r w:rsidRPr="00557BDF">
        <w:rPr>
          <w:rStyle w:val="aa"/>
          <w:rFonts w:ascii="Times New Roman" w:hAnsi="Times New Roman"/>
          <w:b/>
          <w:i w:val="0"/>
          <w:sz w:val="28"/>
          <w:szCs w:val="28"/>
        </w:rPr>
        <w:t xml:space="preserve"> РАЙОНА НОВОСИБИРСКОЙ ОБЛАСТИ</w:t>
      </w:r>
    </w:p>
    <w:p w:rsidR="00610063" w:rsidRDefault="00610063" w:rsidP="00610063">
      <w:pPr>
        <w:pStyle w:val="a8"/>
        <w:jc w:val="center"/>
        <w:rPr>
          <w:rStyle w:val="aa"/>
          <w:rFonts w:ascii="Times New Roman" w:hAnsi="Times New Roman"/>
          <w:i w:val="0"/>
          <w:sz w:val="28"/>
          <w:szCs w:val="28"/>
        </w:rPr>
      </w:pPr>
      <w:r>
        <w:rPr>
          <w:rStyle w:val="aa"/>
          <w:rFonts w:ascii="Times New Roman" w:hAnsi="Times New Roman"/>
          <w:i w:val="0"/>
          <w:sz w:val="28"/>
          <w:szCs w:val="28"/>
        </w:rPr>
        <w:t>пятого созыва</w:t>
      </w:r>
    </w:p>
    <w:p w:rsidR="00610063" w:rsidRDefault="00610063" w:rsidP="00610063">
      <w:pPr>
        <w:pStyle w:val="a8"/>
        <w:jc w:val="center"/>
        <w:rPr>
          <w:rStyle w:val="aa"/>
          <w:rFonts w:ascii="Times New Roman" w:hAnsi="Times New Roman"/>
          <w:i w:val="0"/>
          <w:sz w:val="28"/>
          <w:szCs w:val="28"/>
        </w:rPr>
      </w:pPr>
    </w:p>
    <w:p w:rsidR="00610063" w:rsidRPr="000D231E" w:rsidRDefault="00610063" w:rsidP="00610063">
      <w:pPr>
        <w:pStyle w:val="a8"/>
        <w:jc w:val="center"/>
        <w:rPr>
          <w:rStyle w:val="aa"/>
          <w:rFonts w:ascii="Times New Roman" w:hAnsi="Times New Roman"/>
          <w:i w:val="0"/>
          <w:sz w:val="28"/>
          <w:szCs w:val="28"/>
        </w:rPr>
      </w:pPr>
    </w:p>
    <w:p w:rsidR="00610063" w:rsidRPr="00557BDF" w:rsidRDefault="00610063" w:rsidP="00610063">
      <w:pPr>
        <w:pStyle w:val="a8"/>
        <w:jc w:val="center"/>
        <w:rPr>
          <w:rStyle w:val="aa"/>
          <w:rFonts w:ascii="Times New Roman" w:hAnsi="Times New Roman"/>
          <w:b/>
          <w:i w:val="0"/>
          <w:sz w:val="28"/>
          <w:szCs w:val="28"/>
        </w:rPr>
      </w:pPr>
      <w:r w:rsidRPr="00557BDF">
        <w:rPr>
          <w:rStyle w:val="aa"/>
          <w:rFonts w:ascii="Times New Roman" w:hAnsi="Times New Roman"/>
          <w:b/>
          <w:i w:val="0"/>
          <w:sz w:val="28"/>
          <w:szCs w:val="28"/>
        </w:rPr>
        <w:t>РЕШЕНИЕ</w:t>
      </w:r>
    </w:p>
    <w:p w:rsidR="00610063" w:rsidRPr="00557BDF" w:rsidRDefault="00610063" w:rsidP="00610063">
      <w:pPr>
        <w:pStyle w:val="a8"/>
        <w:jc w:val="center"/>
        <w:rPr>
          <w:rStyle w:val="aa"/>
          <w:rFonts w:ascii="Times New Roman" w:hAnsi="Times New Roman"/>
          <w:i w:val="0"/>
          <w:sz w:val="28"/>
          <w:szCs w:val="28"/>
        </w:rPr>
      </w:pPr>
      <w:r>
        <w:rPr>
          <w:rStyle w:val="aa"/>
          <w:rFonts w:ascii="Times New Roman" w:hAnsi="Times New Roman"/>
          <w:i w:val="0"/>
          <w:sz w:val="28"/>
          <w:szCs w:val="28"/>
        </w:rPr>
        <w:t>двадцать второй сессии</w:t>
      </w:r>
    </w:p>
    <w:p w:rsidR="00610063" w:rsidRPr="00557BDF" w:rsidRDefault="00610063" w:rsidP="00610063">
      <w:pPr>
        <w:pStyle w:val="a8"/>
        <w:jc w:val="center"/>
        <w:rPr>
          <w:rStyle w:val="aa"/>
          <w:rFonts w:ascii="Times New Roman" w:hAnsi="Times New Roman"/>
          <w:i w:val="0"/>
          <w:sz w:val="28"/>
          <w:szCs w:val="28"/>
        </w:rPr>
      </w:pPr>
      <w:r>
        <w:rPr>
          <w:rStyle w:val="aa"/>
          <w:rFonts w:ascii="Times New Roman" w:hAnsi="Times New Roman"/>
          <w:i w:val="0"/>
          <w:sz w:val="28"/>
          <w:szCs w:val="28"/>
        </w:rPr>
        <w:t xml:space="preserve"> </w:t>
      </w:r>
    </w:p>
    <w:p w:rsidR="00610063" w:rsidRPr="00557BDF" w:rsidRDefault="00610063" w:rsidP="00610063">
      <w:pPr>
        <w:pStyle w:val="a8"/>
        <w:jc w:val="center"/>
        <w:rPr>
          <w:rFonts w:ascii="Times New Roman" w:hAnsi="Times New Roman"/>
          <w:sz w:val="28"/>
          <w:szCs w:val="28"/>
        </w:rPr>
      </w:pPr>
      <w:r>
        <w:rPr>
          <w:rFonts w:ascii="Times New Roman" w:hAnsi="Times New Roman"/>
          <w:sz w:val="28"/>
          <w:szCs w:val="28"/>
        </w:rPr>
        <w:t>30.06.2017  № 102</w:t>
      </w:r>
    </w:p>
    <w:p w:rsidR="00610063" w:rsidRPr="00557BDF" w:rsidRDefault="00610063" w:rsidP="00610063">
      <w:pPr>
        <w:pStyle w:val="a8"/>
        <w:jc w:val="center"/>
        <w:rPr>
          <w:rFonts w:ascii="Times New Roman" w:hAnsi="Times New Roman"/>
          <w:sz w:val="28"/>
          <w:szCs w:val="28"/>
        </w:rPr>
      </w:pPr>
    </w:p>
    <w:p w:rsidR="00610063" w:rsidRPr="00557BDF" w:rsidRDefault="00610063" w:rsidP="00610063">
      <w:pPr>
        <w:pStyle w:val="a8"/>
        <w:jc w:val="center"/>
        <w:rPr>
          <w:rFonts w:ascii="Times New Roman" w:hAnsi="Times New Roman"/>
          <w:sz w:val="28"/>
          <w:szCs w:val="28"/>
          <w:lang w:eastAsia="ru-RU"/>
        </w:rPr>
      </w:pPr>
    </w:p>
    <w:p w:rsidR="00610063" w:rsidRPr="00557BDF" w:rsidRDefault="00610063" w:rsidP="00610063">
      <w:pPr>
        <w:pStyle w:val="a8"/>
        <w:jc w:val="center"/>
        <w:rPr>
          <w:rFonts w:ascii="Times New Roman" w:hAnsi="Times New Roman"/>
          <w:sz w:val="28"/>
          <w:szCs w:val="28"/>
          <w:lang w:eastAsia="ru-RU"/>
        </w:rPr>
      </w:pPr>
      <w:r w:rsidRPr="00557BDF">
        <w:rPr>
          <w:rFonts w:ascii="Times New Roman" w:hAnsi="Times New Roman"/>
          <w:sz w:val="28"/>
          <w:szCs w:val="28"/>
          <w:lang w:eastAsia="ru-RU"/>
        </w:rPr>
        <w:t xml:space="preserve">Об утверждении </w:t>
      </w:r>
      <w:proofErr w:type="gramStart"/>
      <w:r w:rsidRPr="00557BDF">
        <w:rPr>
          <w:rFonts w:ascii="Times New Roman" w:hAnsi="Times New Roman"/>
          <w:sz w:val="28"/>
          <w:szCs w:val="28"/>
          <w:lang w:eastAsia="ru-RU"/>
        </w:rPr>
        <w:t>Порядка ведения перечня видов муниципального контроля</w:t>
      </w:r>
      <w:proofErr w:type="gramEnd"/>
      <w:r w:rsidRPr="00557BDF">
        <w:rPr>
          <w:rFonts w:ascii="Times New Roman" w:hAnsi="Times New Roman"/>
          <w:sz w:val="28"/>
          <w:szCs w:val="28"/>
          <w:lang w:eastAsia="ru-RU"/>
        </w:rPr>
        <w:t xml:space="preserve"> и органов местного самоуправления, уполномоченных на их осуществление, </w:t>
      </w:r>
      <w:r w:rsidRPr="00557BDF">
        <w:rPr>
          <w:rFonts w:ascii="Times New Roman" w:hAnsi="Times New Roman"/>
          <w:sz w:val="28"/>
          <w:szCs w:val="28"/>
        </w:rPr>
        <w:t xml:space="preserve">на территории </w:t>
      </w:r>
      <w:r>
        <w:rPr>
          <w:rFonts w:ascii="Times New Roman" w:eastAsia="Times New Roman" w:hAnsi="Times New Roman"/>
          <w:sz w:val="28"/>
          <w:szCs w:val="28"/>
          <w:lang w:eastAsia="ru-RU"/>
        </w:rPr>
        <w:t>Таганского</w:t>
      </w:r>
      <w:r w:rsidRPr="00557BDF">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Чановского</w:t>
      </w:r>
      <w:proofErr w:type="spellEnd"/>
      <w:r w:rsidRPr="00557BDF">
        <w:rPr>
          <w:rFonts w:ascii="Times New Roman" w:eastAsia="Times New Roman" w:hAnsi="Times New Roman"/>
          <w:sz w:val="28"/>
          <w:szCs w:val="28"/>
          <w:lang w:eastAsia="ru-RU"/>
        </w:rPr>
        <w:t xml:space="preserve"> района Новосибирской области</w:t>
      </w:r>
      <w:r w:rsidRPr="00557BDF">
        <w:rPr>
          <w:rFonts w:ascii="Times New Roman" w:hAnsi="Times New Roman"/>
          <w:sz w:val="28"/>
          <w:szCs w:val="28"/>
          <w:lang w:eastAsia="ru-RU"/>
        </w:rPr>
        <w:t xml:space="preserve"> </w:t>
      </w:r>
    </w:p>
    <w:p w:rsidR="00610063" w:rsidRPr="00557BDF" w:rsidRDefault="00610063" w:rsidP="00610063">
      <w:pPr>
        <w:pStyle w:val="a8"/>
        <w:jc w:val="both"/>
        <w:rPr>
          <w:rFonts w:ascii="Times New Roman" w:hAnsi="Times New Roman"/>
          <w:sz w:val="28"/>
          <w:szCs w:val="28"/>
          <w:lang w:eastAsia="ru-RU"/>
        </w:rPr>
      </w:pPr>
      <w:r w:rsidRPr="00557BDF">
        <w:rPr>
          <w:rFonts w:ascii="Times New Roman" w:hAnsi="Times New Roman"/>
          <w:sz w:val="28"/>
          <w:szCs w:val="28"/>
          <w:lang w:eastAsia="ru-RU"/>
        </w:rPr>
        <w:t> </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lang w:eastAsia="ru-RU"/>
        </w:rPr>
        <w:t xml:space="preserve">     </w:t>
      </w:r>
      <w:proofErr w:type="gramStart"/>
      <w:r w:rsidRPr="00557BDF">
        <w:rPr>
          <w:rFonts w:ascii="Times New Roman" w:hAnsi="Times New Roman"/>
          <w:sz w:val="28"/>
          <w:szCs w:val="28"/>
          <w:lang w:eastAsia="ru-RU"/>
        </w:rPr>
        <w:t xml:space="preserve">В соответствии с </w:t>
      </w:r>
      <w:r w:rsidRPr="00557BDF">
        <w:rPr>
          <w:rFonts w:ascii="Times New Roman" w:hAnsi="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w:t>
      </w:r>
      <w:r w:rsidRPr="00557BDF">
        <w:rPr>
          <w:rFonts w:ascii="Times New Roman" w:eastAsia="Times New Roman" w:hAnsi="Times New Roman"/>
          <w:color w:val="000000"/>
          <w:spacing w:val="2"/>
          <w:sz w:val="28"/>
          <w:szCs w:val="28"/>
          <w:lang w:eastAsia="ru-RU"/>
        </w:rPr>
        <w:t>частью 2 статьи 6 </w:t>
      </w:r>
      <w:hyperlink r:id="rId6" w:history="1">
        <w:r w:rsidRPr="00557BDF">
          <w:rPr>
            <w:rFonts w:ascii="Times New Roman" w:eastAsia="Times New Roman" w:hAnsi="Times New Roman"/>
            <w:color w:val="000000"/>
            <w:spacing w:val="2"/>
            <w:sz w:val="28"/>
            <w:szCs w:val="28"/>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57BDF">
        <w:rPr>
          <w:rFonts w:ascii="Times New Roman" w:hAnsi="Times New Roman"/>
          <w:sz w:val="28"/>
          <w:szCs w:val="28"/>
        </w:rPr>
        <w:t>, Федеральным законом от 03.07.2016 № 277-ФЗ «О внесении изменений в Федеральный закон «О защите прав юридических лиц и</w:t>
      </w:r>
      <w:proofErr w:type="gramEnd"/>
      <w:r w:rsidRPr="00557BDF">
        <w:rPr>
          <w:rFonts w:ascii="Times New Roman" w:hAnsi="Times New Roman"/>
          <w:sz w:val="28"/>
          <w:szCs w:val="28"/>
        </w:rPr>
        <w:t xml:space="preserve">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Pr="00557BDF">
        <w:rPr>
          <w:rFonts w:ascii="Times New Roman" w:hAnsi="Times New Roman"/>
          <w:sz w:val="28"/>
          <w:szCs w:val="28"/>
          <w:lang w:eastAsia="ru-RU"/>
        </w:rPr>
        <w:t xml:space="preserve"> Уставом </w:t>
      </w:r>
      <w:r>
        <w:rPr>
          <w:rFonts w:ascii="Times New Roman" w:hAnsi="Times New Roman"/>
          <w:sz w:val="28"/>
          <w:szCs w:val="28"/>
          <w:lang w:eastAsia="ru-RU"/>
        </w:rPr>
        <w:t>Таганского</w:t>
      </w:r>
      <w:r w:rsidRPr="00557BDF">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Чановского</w:t>
      </w:r>
      <w:proofErr w:type="spellEnd"/>
      <w:r w:rsidRPr="00557BDF">
        <w:rPr>
          <w:rFonts w:ascii="Times New Roman" w:hAnsi="Times New Roman"/>
          <w:sz w:val="28"/>
          <w:szCs w:val="28"/>
          <w:lang w:eastAsia="ru-RU"/>
        </w:rPr>
        <w:t xml:space="preserve"> района Новосибирской области, </w:t>
      </w:r>
      <w:r w:rsidRPr="00557BDF">
        <w:rPr>
          <w:rFonts w:ascii="Times New Roman" w:hAnsi="Times New Roman"/>
          <w:sz w:val="28"/>
          <w:szCs w:val="28"/>
        </w:rPr>
        <w:t>Совет депутатов</w:t>
      </w:r>
      <w:r w:rsidRPr="00557BDF">
        <w:rPr>
          <w:rFonts w:ascii="Times New Roman" w:hAnsi="Times New Roman"/>
          <w:snapToGrid w:val="0"/>
          <w:sz w:val="28"/>
          <w:szCs w:val="28"/>
        </w:rPr>
        <w:t xml:space="preserve"> </w:t>
      </w:r>
      <w:r>
        <w:rPr>
          <w:rFonts w:ascii="Times New Roman" w:hAnsi="Times New Roman"/>
          <w:snapToGrid w:val="0"/>
          <w:sz w:val="28"/>
          <w:szCs w:val="28"/>
        </w:rPr>
        <w:t>Таганского</w:t>
      </w:r>
      <w:r w:rsidRPr="00557BDF">
        <w:rPr>
          <w:rFonts w:ascii="Times New Roman" w:hAnsi="Times New Roman"/>
          <w:snapToGrid w:val="0"/>
          <w:sz w:val="28"/>
          <w:szCs w:val="28"/>
        </w:rPr>
        <w:t xml:space="preserve"> сельсовета </w:t>
      </w:r>
      <w:proofErr w:type="spellStart"/>
      <w:r>
        <w:rPr>
          <w:rFonts w:ascii="Times New Roman" w:hAnsi="Times New Roman"/>
          <w:snapToGrid w:val="0"/>
          <w:sz w:val="28"/>
          <w:szCs w:val="28"/>
        </w:rPr>
        <w:t>Чановского</w:t>
      </w:r>
      <w:proofErr w:type="spellEnd"/>
      <w:r w:rsidRPr="00557BDF">
        <w:rPr>
          <w:rFonts w:ascii="Times New Roman" w:hAnsi="Times New Roman"/>
          <w:snapToGrid w:val="0"/>
          <w:sz w:val="28"/>
          <w:szCs w:val="28"/>
        </w:rPr>
        <w:t xml:space="preserve"> района Новосибирской области</w:t>
      </w:r>
      <w:r w:rsidRPr="00557BDF">
        <w:rPr>
          <w:rFonts w:ascii="Times New Roman" w:hAnsi="Times New Roman"/>
          <w:sz w:val="28"/>
          <w:szCs w:val="28"/>
        </w:rPr>
        <w:t xml:space="preserve"> </w:t>
      </w:r>
      <w:proofErr w:type="spellStart"/>
      <w:proofErr w:type="gramStart"/>
      <w:r w:rsidRPr="00557BDF">
        <w:rPr>
          <w:rFonts w:ascii="Times New Roman" w:hAnsi="Times New Roman"/>
          <w:sz w:val="28"/>
          <w:szCs w:val="28"/>
        </w:rPr>
        <w:t>р</w:t>
      </w:r>
      <w:proofErr w:type="spellEnd"/>
      <w:proofErr w:type="gramEnd"/>
      <w:r w:rsidRPr="00557BDF">
        <w:rPr>
          <w:rFonts w:ascii="Times New Roman" w:hAnsi="Times New Roman"/>
          <w:sz w:val="28"/>
          <w:szCs w:val="28"/>
        </w:rPr>
        <w:t xml:space="preserve"> е </w:t>
      </w:r>
      <w:proofErr w:type="spellStart"/>
      <w:r w:rsidRPr="00557BDF">
        <w:rPr>
          <w:rFonts w:ascii="Times New Roman" w:hAnsi="Times New Roman"/>
          <w:sz w:val="28"/>
          <w:szCs w:val="28"/>
        </w:rPr>
        <w:t>ш</w:t>
      </w:r>
      <w:proofErr w:type="spellEnd"/>
      <w:r w:rsidRPr="00557BDF">
        <w:rPr>
          <w:rFonts w:ascii="Times New Roman" w:hAnsi="Times New Roman"/>
          <w:sz w:val="28"/>
          <w:szCs w:val="28"/>
        </w:rPr>
        <w:t xml:space="preserve"> и л:</w:t>
      </w:r>
    </w:p>
    <w:p w:rsidR="00610063" w:rsidRPr="00557BDF" w:rsidRDefault="00610063" w:rsidP="00610063">
      <w:pPr>
        <w:pStyle w:val="a8"/>
        <w:jc w:val="both"/>
        <w:rPr>
          <w:rFonts w:ascii="Times New Roman" w:hAnsi="Times New Roman"/>
          <w:sz w:val="28"/>
          <w:szCs w:val="28"/>
          <w:lang w:eastAsia="ru-RU"/>
        </w:rPr>
      </w:pPr>
      <w:r w:rsidRPr="00557BDF">
        <w:rPr>
          <w:rFonts w:ascii="Times New Roman" w:hAnsi="Times New Roman"/>
          <w:sz w:val="28"/>
          <w:szCs w:val="28"/>
          <w:lang w:eastAsia="ru-RU"/>
        </w:rPr>
        <w:t xml:space="preserve">1. Утвердить прилагаемый Порядок ведения перечня видов муниципального контроля и органов местного самоуправления, уполномоченных на их осуществление, </w:t>
      </w:r>
      <w:r w:rsidRPr="00557BDF">
        <w:rPr>
          <w:rFonts w:ascii="Times New Roman" w:hAnsi="Times New Roman"/>
          <w:sz w:val="28"/>
          <w:szCs w:val="28"/>
        </w:rPr>
        <w:t xml:space="preserve">на территории </w:t>
      </w:r>
      <w:r>
        <w:rPr>
          <w:rFonts w:ascii="Times New Roman" w:eastAsia="Times New Roman" w:hAnsi="Times New Roman"/>
          <w:sz w:val="28"/>
          <w:szCs w:val="28"/>
          <w:lang w:eastAsia="ru-RU"/>
        </w:rPr>
        <w:t>Таганского</w:t>
      </w:r>
      <w:r w:rsidRPr="00557BDF">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Чановского</w:t>
      </w:r>
      <w:proofErr w:type="spellEnd"/>
      <w:r w:rsidRPr="00557BDF">
        <w:rPr>
          <w:rFonts w:ascii="Times New Roman" w:eastAsia="Times New Roman" w:hAnsi="Times New Roman"/>
          <w:sz w:val="28"/>
          <w:szCs w:val="28"/>
          <w:lang w:eastAsia="ru-RU"/>
        </w:rPr>
        <w:t xml:space="preserve"> района Новосибирской области.</w:t>
      </w:r>
      <w:r w:rsidRPr="00557BDF">
        <w:rPr>
          <w:rFonts w:ascii="Times New Roman" w:hAnsi="Times New Roman"/>
          <w:sz w:val="28"/>
          <w:szCs w:val="28"/>
          <w:lang w:eastAsia="ru-RU"/>
        </w:rPr>
        <w:t xml:space="preserve"> </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lang w:eastAsia="ru-RU"/>
        </w:rPr>
        <w:t>2.</w:t>
      </w:r>
      <w:r w:rsidRPr="00557BDF">
        <w:rPr>
          <w:rFonts w:ascii="Times New Roman" w:hAnsi="Times New Roman"/>
          <w:sz w:val="28"/>
          <w:szCs w:val="28"/>
        </w:rPr>
        <w:t xml:space="preserve"> Направить настоящее решение главе </w:t>
      </w:r>
      <w:r>
        <w:rPr>
          <w:rFonts w:ascii="Times New Roman" w:hAnsi="Times New Roman"/>
          <w:sz w:val="28"/>
          <w:szCs w:val="28"/>
        </w:rPr>
        <w:t>Таганского</w:t>
      </w:r>
      <w:r w:rsidRPr="00557BDF">
        <w:rPr>
          <w:rFonts w:ascii="Times New Roman" w:hAnsi="Times New Roman"/>
          <w:sz w:val="28"/>
          <w:szCs w:val="28"/>
        </w:rPr>
        <w:t xml:space="preserve"> сельсовета </w:t>
      </w:r>
      <w:proofErr w:type="spellStart"/>
      <w:r>
        <w:rPr>
          <w:rFonts w:ascii="Times New Roman" w:hAnsi="Times New Roman"/>
          <w:sz w:val="28"/>
          <w:szCs w:val="28"/>
        </w:rPr>
        <w:t>Чановского</w:t>
      </w:r>
      <w:proofErr w:type="spellEnd"/>
      <w:r w:rsidRPr="00557BDF">
        <w:rPr>
          <w:rFonts w:ascii="Times New Roman" w:hAnsi="Times New Roman"/>
          <w:sz w:val="28"/>
          <w:szCs w:val="28"/>
        </w:rPr>
        <w:t xml:space="preserve"> района Новосибирской области для подписания, опубликования в </w:t>
      </w:r>
      <w:r>
        <w:rPr>
          <w:rFonts w:ascii="Times New Roman" w:hAnsi="Times New Roman"/>
          <w:sz w:val="28"/>
          <w:szCs w:val="28"/>
        </w:rPr>
        <w:t>информационном бюллетене «Таганский Вестник»</w:t>
      </w:r>
      <w:r w:rsidRPr="00557BDF">
        <w:rPr>
          <w:rFonts w:ascii="Times New Roman" w:hAnsi="Times New Roman"/>
          <w:sz w:val="28"/>
          <w:szCs w:val="28"/>
        </w:rPr>
        <w:t xml:space="preserve"> и размещения на официальном сайте администрации </w:t>
      </w:r>
      <w:r>
        <w:rPr>
          <w:rFonts w:ascii="Times New Roman" w:hAnsi="Times New Roman"/>
          <w:sz w:val="28"/>
          <w:szCs w:val="28"/>
        </w:rPr>
        <w:t>Таганского</w:t>
      </w:r>
      <w:r w:rsidRPr="00557BDF">
        <w:rPr>
          <w:rFonts w:ascii="Times New Roman" w:hAnsi="Times New Roman"/>
          <w:sz w:val="28"/>
          <w:szCs w:val="28"/>
        </w:rPr>
        <w:t xml:space="preserve"> сельсовета </w:t>
      </w:r>
      <w:proofErr w:type="spellStart"/>
      <w:r>
        <w:rPr>
          <w:rFonts w:ascii="Times New Roman" w:hAnsi="Times New Roman"/>
          <w:sz w:val="28"/>
          <w:szCs w:val="28"/>
        </w:rPr>
        <w:t>Чановского</w:t>
      </w:r>
      <w:proofErr w:type="spellEnd"/>
      <w:r w:rsidRPr="00557BDF">
        <w:rPr>
          <w:rFonts w:ascii="Times New Roman" w:hAnsi="Times New Roman"/>
          <w:sz w:val="28"/>
          <w:szCs w:val="28"/>
        </w:rPr>
        <w:t xml:space="preserve"> района Новосибирской области в информационно-телекоммуникационной сети «Интернет»</w:t>
      </w:r>
      <w:r w:rsidRPr="00557BDF">
        <w:rPr>
          <w:rFonts w:ascii="Times New Roman" w:hAnsi="Times New Roman"/>
          <w:color w:val="000000"/>
          <w:sz w:val="28"/>
          <w:szCs w:val="28"/>
        </w:rPr>
        <w:t>.</w:t>
      </w:r>
      <w:r w:rsidRPr="00557BDF">
        <w:rPr>
          <w:rFonts w:ascii="Times New Roman" w:hAnsi="Times New Roman"/>
          <w:sz w:val="28"/>
          <w:szCs w:val="28"/>
        </w:rPr>
        <w:t xml:space="preserve">                                                                                    </w:t>
      </w:r>
    </w:p>
    <w:p w:rsidR="00610063" w:rsidRPr="00557BDF" w:rsidRDefault="00610063" w:rsidP="00610063">
      <w:pPr>
        <w:pStyle w:val="a8"/>
        <w:jc w:val="both"/>
        <w:rPr>
          <w:rFonts w:ascii="Times New Roman" w:hAnsi="Times New Roman"/>
          <w:sz w:val="28"/>
          <w:szCs w:val="28"/>
        </w:rPr>
      </w:pPr>
    </w:p>
    <w:p w:rsidR="00610063" w:rsidRPr="00557BDF" w:rsidRDefault="00610063" w:rsidP="00610063">
      <w:pPr>
        <w:pStyle w:val="a8"/>
        <w:rPr>
          <w:rFonts w:ascii="Times New Roman" w:hAnsi="Times New Roman"/>
          <w:sz w:val="28"/>
          <w:szCs w:val="28"/>
        </w:rPr>
      </w:pPr>
    </w:p>
    <w:p w:rsidR="00610063" w:rsidRPr="00557BDF" w:rsidRDefault="00610063" w:rsidP="00610063">
      <w:pPr>
        <w:pStyle w:val="a8"/>
        <w:rPr>
          <w:rFonts w:ascii="Times New Roman" w:hAnsi="Times New Roman"/>
          <w:sz w:val="28"/>
          <w:szCs w:val="28"/>
        </w:rPr>
      </w:pPr>
      <w:r w:rsidRPr="00557BDF">
        <w:rPr>
          <w:rFonts w:ascii="Times New Roman" w:hAnsi="Times New Roman"/>
          <w:sz w:val="28"/>
          <w:szCs w:val="28"/>
        </w:rPr>
        <w:t xml:space="preserve">Глава </w:t>
      </w:r>
      <w:r>
        <w:rPr>
          <w:rFonts w:ascii="Times New Roman" w:hAnsi="Times New Roman"/>
          <w:sz w:val="28"/>
          <w:szCs w:val="28"/>
        </w:rPr>
        <w:t>Таганского</w:t>
      </w:r>
      <w:r w:rsidRPr="00557BDF">
        <w:rPr>
          <w:rFonts w:ascii="Times New Roman" w:hAnsi="Times New Roman"/>
          <w:sz w:val="28"/>
          <w:szCs w:val="28"/>
        </w:rPr>
        <w:t xml:space="preserve"> сельсовета                                                    </w:t>
      </w:r>
      <w:r w:rsidRPr="00557BDF">
        <w:rPr>
          <w:rFonts w:ascii="Times New Roman" w:hAnsi="Times New Roman"/>
          <w:snapToGrid w:val="0"/>
          <w:sz w:val="28"/>
          <w:szCs w:val="28"/>
        </w:rPr>
        <w:t xml:space="preserve">               </w:t>
      </w:r>
      <w:proofErr w:type="spellStart"/>
      <w:r>
        <w:rPr>
          <w:rFonts w:ascii="Times New Roman" w:hAnsi="Times New Roman"/>
          <w:sz w:val="28"/>
          <w:szCs w:val="28"/>
        </w:rPr>
        <w:t>Чановского</w:t>
      </w:r>
      <w:proofErr w:type="spellEnd"/>
      <w:r w:rsidRPr="00557BDF">
        <w:rPr>
          <w:rFonts w:ascii="Times New Roman" w:hAnsi="Times New Roman"/>
          <w:sz w:val="28"/>
          <w:szCs w:val="28"/>
        </w:rPr>
        <w:t xml:space="preserve"> района</w:t>
      </w:r>
      <w:r w:rsidRPr="00557BDF">
        <w:rPr>
          <w:rFonts w:ascii="Times New Roman" w:hAnsi="Times New Roman"/>
          <w:snapToGrid w:val="0"/>
          <w:sz w:val="28"/>
          <w:szCs w:val="28"/>
        </w:rPr>
        <w:t xml:space="preserve">  </w:t>
      </w:r>
      <w:r w:rsidRPr="00557BDF">
        <w:rPr>
          <w:rFonts w:ascii="Times New Roman" w:hAnsi="Times New Roman"/>
          <w:sz w:val="28"/>
          <w:szCs w:val="28"/>
        </w:rPr>
        <w:t xml:space="preserve">Новосибирской области     </w:t>
      </w:r>
      <w:r>
        <w:rPr>
          <w:rFonts w:ascii="Times New Roman" w:hAnsi="Times New Roman"/>
          <w:sz w:val="28"/>
          <w:szCs w:val="28"/>
        </w:rPr>
        <w:t xml:space="preserve">                     </w:t>
      </w:r>
      <w:proofErr w:type="spellStart"/>
      <w:r>
        <w:rPr>
          <w:rFonts w:ascii="Times New Roman" w:hAnsi="Times New Roman"/>
          <w:sz w:val="28"/>
          <w:szCs w:val="28"/>
        </w:rPr>
        <w:t>Л.М.Пустовая</w:t>
      </w:r>
      <w:proofErr w:type="spellEnd"/>
    </w:p>
    <w:p w:rsidR="00610063" w:rsidRPr="00557BDF" w:rsidRDefault="00610063" w:rsidP="00610063">
      <w:pPr>
        <w:pStyle w:val="a8"/>
        <w:jc w:val="right"/>
        <w:rPr>
          <w:rStyle w:val="aa"/>
          <w:rFonts w:ascii="Times New Roman" w:hAnsi="Times New Roman"/>
          <w:i w:val="0"/>
          <w:sz w:val="28"/>
          <w:szCs w:val="28"/>
        </w:rPr>
      </w:pPr>
      <w:r w:rsidRPr="00557BDF">
        <w:rPr>
          <w:rStyle w:val="aa"/>
          <w:rFonts w:ascii="Times New Roman" w:hAnsi="Times New Roman"/>
          <w:i w:val="0"/>
          <w:sz w:val="28"/>
          <w:szCs w:val="28"/>
        </w:rPr>
        <w:t>Приложение                                                                                                                                                                                               к решению 2</w:t>
      </w:r>
      <w:r>
        <w:rPr>
          <w:rStyle w:val="aa"/>
          <w:rFonts w:ascii="Times New Roman" w:hAnsi="Times New Roman"/>
          <w:i w:val="0"/>
          <w:sz w:val="28"/>
          <w:szCs w:val="28"/>
        </w:rPr>
        <w:t>2</w:t>
      </w:r>
      <w:r w:rsidRPr="00557BDF">
        <w:rPr>
          <w:rStyle w:val="aa"/>
          <w:rFonts w:ascii="Times New Roman" w:hAnsi="Times New Roman"/>
          <w:i w:val="0"/>
          <w:sz w:val="28"/>
          <w:szCs w:val="28"/>
        </w:rPr>
        <w:t xml:space="preserve"> сессии                                                                                                                                               пятого созыва Совета депутатов                                                                                                                            </w:t>
      </w:r>
      <w:r>
        <w:rPr>
          <w:rStyle w:val="aa"/>
          <w:rFonts w:ascii="Times New Roman" w:hAnsi="Times New Roman"/>
          <w:i w:val="0"/>
          <w:sz w:val="28"/>
          <w:szCs w:val="28"/>
        </w:rPr>
        <w:t>Таганского</w:t>
      </w:r>
      <w:r w:rsidRPr="00557BDF">
        <w:rPr>
          <w:rStyle w:val="aa"/>
          <w:rFonts w:ascii="Times New Roman" w:hAnsi="Times New Roman"/>
          <w:i w:val="0"/>
          <w:sz w:val="28"/>
          <w:szCs w:val="28"/>
        </w:rPr>
        <w:t xml:space="preserve"> сельсовета </w:t>
      </w:r>
    </w:p>
    <w:p w:rsidR="00610063" w:rsidRPr="00557BDF" w:rsidRDefault="00610063" w:rsidP="00610063">
      <w:pPr>
        <w:pStyle w:val="a8"/>
        <w:jc w:val="right"/>
        <w:rPr>
          <w:rStyle w:val="aa"/>
          <w:rFonts w:ascii="Times New Roman" w:hAnsi="Times New Roman"/>
          <w:i w:val="0"/>
          <w:sz w:val="28"/>
          <w:szCs w:val="28"/>
        </w:rPr>
      </w:pPr>
      <w:proofErr w:type="spellStart"/>
      <w:r>
        <w:rPr>
          <w:rStyle w:val="aa"/>
          <w:rFonts w:ascii="Times New Roman" w:hAnsi="Times New Roman"/>
          <w:i w:val="0"/>
          <w:sz w:val="28"/>
          <w:szCs w:val="28"/>
        </w:rPr>
        <w:t>Чановского</w:t>
      </w:r>
      <w:proofErr w:type="spellEnd"/>
      <w:r w:rsidRPr="00557BDF">
        <w:rPr>
          <w:rStyle w:val="aa"/>
          <w:rFonts w:ascii="Times New Roman" w:hAnsi="Times New Roman"/>
          <w:i w:val="0"/>
          <w:sz w:val="28"/>
          <w:szCs w:val="28"/>
        </w:rPr>
        <w:t xml:space="preserve"> района                                                                                                                                                          </w:t>
      </w:r>
    </w:p>
    <w:p w:rsidR="00610063" w:rsidRPr="00557BDF" w:rsidRDefault="00610063" w:rsidP="00610063">
      <w:pPr>
        <w:pStyle w:val="a8"/>
        <w:jc w:val="right"/>
        <w:rPr>
          <w:rStyle w:val="aa"/>
          <w:rFonts w:ascii="Times New Roman" w:hAnsi="Times New Roman"/>
          <w:b/>
          <w:i w:val="0"/>
          <w:iCs w:val="0"/>
          <w:sz w:val="28"/>
          <w:szCs w:val="28"/>
        </w:rPr>
      </w:pPr>
      <w:r w:rsidRPr="00557BDF">
        <w:rPr>
          <w:rStyle w:val="aa"/>
          <w:rFonts w:ascii="Times New Roman" w:hAnsi="Times New Roman"/>
          <w:i w:val="0"/>
          <w:sz w:val="28"/>
          <w:szCs w:val="28"/>
        </w:rPr>
        <w:t xml:space="preserve">Новосибирской области                                                                                                                                                              от </w:t>
      </w:r>
      <w:r>
        <w:rPr>
          <w:rStyle w:val="aa"/>
          <w:rFonts w:ascii="Times New Roman" w:hAnsi="Times New Roman"/>
          <w:i w:val="0"/>
          <w:sz w:val="28"/>
          <w:szCs w:val="28"/>
        </w:rPr>
        <w:t>30.06</w:t>
      </w:r>
      <w:r w:rsidRPr="00557BDF">
        <w:rPr>
          <w:rStyle w:val="aa"/>
          <w:rFonts w:ascii="Times New Roman" w:hAnsi="Times New Roman"/>
          <w:i w:val="0"/>
          <w:sz w:val="28"/>
          <w:szCs w:val="28"/>
        </w:rPr>
        <w:t xml:space="preserve">.2017 года  № </w:t>
      </w:r>
      <w:r>
        <w:rPr>
          <w:rStyle w:val="aa"/>
          <w:rFonts w:ascii="Times New Roman" w:hAnsi="Times New Roman"/>
          <w:i w:val="0"/>
          <w:sz w:val="28"/>
          <w:szCs w:val="28"/>
        </w:rPr>
        <w:t>102</w:t>
      </w:r>
    </w:p>
    <w:p w:rsidR="00610063" w:rsidRPr="00557BDF" w:rsidRDefault="00610063" w:rsidP="00610063">
      <w:pPr>
        <w:pStyle w:val="a8"/>
        <w:tabs>
          <w:tab w:val="left" w:pos="8288"/>
        </w:tabs>
        <w:jc w:val="both"/>
        <w:rPr>
          <w:rFonts w:ascii="Times New Roman" w:hAnsi="Times New Roman"/>
          <w:sz w:val="28"/>
          <w:szCs w:val="28"/>
          <w:lang w:eastAsia="ru-RU"/>
        </w:rPr>
      </w:pPr>
      <w:r w:rsidRPr="00557BDF">
        <w:rPr>
          <w:rFonts w:ascii="Times New Roman" w:hAnsi="Times New Roman"/>
          <w:sz w:val="28"/>
          <w:szCs w:val="28"/>
          <w:lang w:eastAsia="ru-RU"/>
        </w:rPr>
        <w:t xml:space="preserve"> </w:t>
      </w:r>
      <w:r w:rsidRPr="00557BDF">
        <w:rPr>
          <w:rFonts w:ascii="Times New Roman" w:hAnsi="Times New Roman"/>
          <w:sz w:val="28"/>
          <w:szCs w:val="28"/>
          <w:lang w:eastAsia="ru-RU"/>
        </w:rPr>
        <w:tab/>
      </w:r>
    </w:p>
    <w:p w:rsidR="00610063" w:rsidRPr="00557BDF" w:rsidRDefault="00610063" w:rsidP="00610063">
      <w:pPr>
        <w:pStyle w:val="a8"/>
        <w:jc w:val="both"/>
        <w:rPr>
          <w:rFonts w:ascii="Times New Roman" w:hAnsi="Times New Roman"/>
          <w:sz w:val="28"/>
          <w:szCs w:val="28"/>
          <w:lang w:eastAsia="ru-RU"/>
        </w:rPr>
      </w:pPr>
      <w:r w:rsidRPr="00557BDF">
        <w:rPr>
          <w:rFonts w:ascii="Times New Roman" w:hAnsi="Times New Roman"/>
          <w:sz w:val="28"/>
          <w:szCs w:val="28"/>
          <w:lang w:eastAsia="ru-RU"/>
        </w:rPr>
        <w:t> </w:t>
      </w:r>
    </w:p>
    <w:p w:rsidR="00610063" w:rsidRPr="00557BDF" w:rsidRDefault="00610063" w:rsidP="00610063">
      <w:pPr>
        <w:pStyle w:val="a8"/>
        <w:jc w:val="center"/>
        <w:rPr>
          <w:rFonts w:ascii="Times New Roman" w:hAnsi="Times New Roman"/>
          <w:sz w:val="28"/>
          <w:szCs w:val="28"/>
          <w:lang w:eastAsia="ru-RU"/>
        </w:rPr>
      </w:pPr>
    </w:p>
    <w:p w:rsidR="00610063" w:rsidRPr="00557BDF" w:rsidRDefault="00610063" w:rsidP="00610063">
      <w:pPr>
        <w:pStyle w:val="a8"/>
        <w:jc w:val="center"/>
        <w:rPr>
          <w:rFonts w:ascii="Times New Roman" w:hAnsi="Times New Roman"/>
          <w:sz w:val="28"/>
          <w:szCs w:val="28"/>
          <w:lang w:eastAsia="ru-RU"/>
        </w:rPr>
      </w:pPr>
      <w:r w:rsidRPr="00557BDF">
        <w:rPr>
          <w:rFonts w:ascii="Times New Roman" w:hAnsi="Times New Roman"/>
          <w:sz w:val="28"/>
          <w:szCs w:val="28"/>
          <w:lang w:eastAsia="ru-RU"/>
        </w:rPr>
        <w:t>ПОРЯДОК</w:t>
      </w:r>
    </w:p>
    <w:p w:rsidR="00610063" w:rsidRPr="00557BDF" w:rsidRDefault="00610063" w:rsidP="00610063">
      <w:pPr>
        <w:pStyle w:val="a8"/>
        <w:jc w:val="center"/>
        <w:rPr>
          <w:rFonts w:ascii="Times New Roman" w:hAnsi="Times New Roman"/>
          <w:sz w:val="28"/>
          <w:szCs w:val="28"/>
          <w:lang w:eastAsia="ru-RU"/>
        </w:rPr>
      </w:pPr>
      <w:r w:rsidRPr="00557BDF">
        <w:rPr>
          <w:rFonts w:ascii="Times New Roman" w:hAnsi="Times New Roman"/>
          <w:sz w:val="28"/>
          <w:szCs w:val="28"/>
          <w:lang w:eastAsia="ru-RU"/>
        </w:rPr>
        <w:t xml:space="preserve">ведения перечня видов муниципального контроля и органов местного самоуправления, уполномоченных на их осуществление, </w:t>
      </w:r>
      <w:r w:rsidRPr="00557BDF">
        <w:rPr>
          <w:rFonts w:ascii="Times New Roman" w:hAnsi="Times New Roman"/>
          <w:sz w:val="28"/>
          <w:szCs w:val="28"/>
        </w:rPr>
        <w:t xml:space="preserve">на территории </w:t>
      </w:r>
      <w:r>
        <w:rPr>
          <w:rFonts w:ascii="Times New Roman" w:eastAsia="Times New Roman" w:hAnsi="Times New Roman"/>
          <w:sz w:val="28"/>
          <w:szCs w:val="28"/>
          <w:lang w:eastAsia="ru-RU"/>
        </w:rPr>
        <w:t>Таганского</w:t>
      </w:r>
      <w:r w:rsidRPr="00557BDF">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Чановского</w:t>
      </w:r>
      <w:proofErr w:type="spellEnd"/>
      <w:r w:rsidRPr="00557BDF">
        <w:rPr>
          <w:rFonts w:ascii="Times New Roman" w:eastAsia="Times New Roman" w:hAnsi="Times New Roman"/>
          <w:sz w:val="28"/>
          <w:szCs w:val="28"/>
          <w:lang w:eastAsia="ru-RU"/>
        </w:rPr>
        <w:t xml:space="preserve"> района Новосибирской области</w:t>
      </w:r>
    </w:p>
    <w:p w:rsidR="00610063" w:rsidRPr="00557BDF" w:rsidRDefault="00610063" w:rsidP="00610063">
      <w:pPr>
        <w:pStyle w:val="a8"/>
        <w:jc w:val="both"/>
        <w:rPr>
          <w:rFonts w:ascii="Times New Roman" w:hAnsi="Times New Roman"/>
          <w:sz w:val="28"/>
          <w:szCs w:val="28"/>
          <w:lang w:eastAsia="ru-RU"/>
        </w:rPr>
      </w:pPr>
    </w:p>
    <w:p w:rsidR="00610063" w:rsidRPr="00557BDF" w:rsidRDefault="00610063" w:rsidP="00610063">
      <w:pPr>
        <w:pStyle w:val="a8"/>
        <w:jc w:val="center"/>
        <w:rPr>
          <w:rFonts w:ascii="Times New Roman" w:hAnsi="Times New Roman"/>
          <w:b/>
          <w:sz w:val="28"/>
          <w:szCs w:val="28"/>
        </w:rPr>
      </w:pPr>
      <w:r w:rsidRPr="00557BDF">
        <w:rPr>
          <w:rFonts w:ascii="Times New Roman" w:hAnsi="Times New Roman"/>
          <w:b/>
          <w:sz w:val="28"/>
          <w:szCs w:val="28"/>
        </w:rPr>
        <w:t>1. Общие положения</w:t>
      </w:r>
    </w:p>
    <w:p w:rsidR="00610063" w:rsidRPr="00557BDF" w:rsidRDefault="00610063" w:rsidP="00610063">
      <w:pPr>
        <w:pStyle w:val="a8"/>
        <w:jc w:val="both"/>
        <w:rPr>
          <w:rFonts w:ascii="Times New Roman" w:hAnsi="Times New Roman"/>
          <w:sz w:val="28"/>
          <w:szCs w:val="28"/>
        </w:rPr>
      </w:pP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 xml:space="preserve">1.1. </w:t>
      </w:r>
      <w:proofErr w:type="gramStart"/>
      <w:r w:rsidRPr="00557BDF">
        <w:rPr>
          <w:rFonts w:ascii="Times New Roman" w:hAnsi="Times New Roman"/>
          <w:sz w:val="28"/>
          <w:szCs w:val="28"/>
        </w:rPr>
        <w:t>Порядок ведения перечня видов муниципального контроля и органов местного</w:t>
      </w:r>
      <w:r w:rsidRPr="00557BDF">
        <w:rPr>
          <w:rFonts w:ascii="Times New Roman" w:hAnsi="Times New Roman"/>
          <w:sz w:val="28"/>
          <w:szCs w:val="28"/>
          <w:lang w:eastAsia="ru-RU"/>
        </w:rPr>
        <w:t xml:space="preserve">, уполномоченных на их осуществление, </w:t>
      </w:r>
      <w:r w:rsidRPr="00557BDF">
        <w:rPr>
          <w:rFonts w:ascii="Times New Roman" w:hAnsi="Times New Roman"/>
          <w:sz w:val="28"/>
          <w:szCs w:val="28"/>
        </w:rPr>
        <w:t xml:space="preserve">на территории </w:t>
      </w:r>
      <w:r>
        <w:rPr>
          <w:rFonts w:ascii="Times New Roman" w:eastAsia="Times New Roman" w:hAnsi="Times New Roman"/>
          <w:sz w:val="28"/>
          <w:szCs w:val="28"/>
          <w:lang w:eastAsia="ru-RU"/>
        </w:rPr>
        <w:t>Таганского</w:t>
      </w:r>
      <w:r w:rsidRPr="00557BDF">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Чановского</w:t>
      </w:r>
      <w:proofErr w:type="spellEnd"/>
      <w:r w:rsidRPr="00557BDF">
        <w:rPr>
          <w:rFonts w:ascii="Times New Roman" w:eastAsia="Times New Roman" w:hAnsi="Times New Roman"/>
          <w:sz w:val="28"/>
          <w:szCs w:val="28"/>
          <w:lang w:eastAsia="ru-RU"/>
        </w:rPr>
        <w:t xml:space="preserve"> района Новосибирской области</w:t>
      </w:r>
      <w:r w:rsidRPr="00557BDF">
        <w:rPr>
          <w:rFonts w:ascii="Times New Roman" w:hAnsi="Times New Roman"/>
          <w:b/>
          <w:sz w:val="28"/>
          <w:szCs w:val="28"/>
          <w:lang w:eastAsia="ru-RU"/>
        </w:rPr>
        <w:t xml:space="preserve"> </w:t>
      </w:r>
      <w:r w:rsidRPr="00557BDF">
        <w:rPr>
          <w:rFonts w:ascii="Times New Roman" w:hAnsi="Times New Roman"/>
          <w:sz w:val="28"/>
          <w:szCs w:val="28"/>
        </w:rPr>
        <w:t>(далее –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557BDF">
        <w:rPr>
          <w:rFonts w:ascii="Times New Roman" w:hAnsi="Times New Roman"/>
          <w:sz w:val="28"/>
          <w:szCs w:val="28"/>
        </w:rPr>
        <w:t xml:space="preserve">) и муниципального контроля», 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Уставом </w:t>
      </w:r>
      <w:r>
        <w:rPr>
          <w:rFonts w:ascii="Times New Roman" w:hAnsi="Times New Roman"/>
          <w:sz w:val="28"/>
          <w:szCs w:val="28"/>
        </w:rPr>
        <w:t>Таганского</w:t>
      </w:r>
      <w:r w:rsidRPr="00557BDF">
        <w:rPr>
          <w:rFonts w:ascii="Times New Roman" w:hAnsi="Times New Roman"/>
          <w:sz w:val="28"/>
          <w:szCs w:val="28"/>
        </w:rPr>
        <w:t xml:space="preserve"> сельсовета</w:t>
      </w:r>
      <w:r w:rsidRPr="00557BDF">
        <w:rPr>
          <w:rFonts w:ascii="Times New Roman" w:hAnsi="Times New Roman"/>
          <w:bCs/>
          <w:sz w:val="28"/>
          <w:szCs w:val="28"/>
        </w:rPr>
        <w:t xml:space="preserve"> </w:t>
      </w:r>
      <w:proofErr w:type="spellStart"/>
      <w:r>
        <w:rPr>
          <w:rFonts w:ascii="Times New Roman" w:hAnsi="Times New Roman"/>
          <w:bCs/>
          <w:sz w:val="28"/>
          <w:szCs w:val="28"/>
        </w:rPr>
        <w:t>Чановского</w:t>
      </w:r>
      <w:proofErr w:type="spellEnd"/>
      <w:r w:rsidRPr="00557BDF">
        <w:rPr>
          <w:rFonts w:ascii="Times New Roman" w:hAnsi="Times New Roman"/>
          <w:bCs/>
          <w:sz w:val="28"/>
          <w:szCs w:val="28"/>
        </w:rPr>
        <w:t xml:space="preserve"> района Новосибирской области (далее – сельское поселение).</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1.2. Порядок устанавливает процедуру ведения перечня видов муниципального контроля и органов местного самоуправления</w:t>
      </w:r>
      <w:r w:rsidRPr="00557BDF">
        <w:rPr>
          <w:rFonts w:ascii="Times New Roman" w:hAnsi="Times New Roman"/>
          <w:bCs/>
          <w:sz w:val="28"/>
          <w:szCs w:val="28"/>
        </w:rPr>
        <w:t xml:space="preserve"> сельского поселения</w:t>
      </w:r>
      <w:r w:rsidRPr="00557BDF">
        <w:rPr>
          <w:rFonts w:ascii="Times New Roman" w:hAnsi="Times New Roman"/>
          <w:sz w:val="28"/>
          <w:szCs w:val="28"/>
        </w:rPr>
        <w:t>, уполномоченных на их осуществление, на территории сельского поселения (далее – Перечень).</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 xml:space="preserve">1.3. Ведение Перечня осуществляется администрацией </w:t>
      </w:r>
      <w:r>
        <w:rPr>
          <w:rFonts w:ascii="Times New Roman" w:hAnsi="Times New Roman"/>
          <w:sz w:val="28"/>
          <w:szCs w:val="28"/>
        </w:rPr>
        <w:t>Таганского</w:t>
      </w:r>
      <w:r w:rsidRPr="00557BDF">
        <w:rPr>
          <w:rFonts w:ascii="Times New Roman" w:hAnsi="Times New Roman"/>
          <w:sz w:val="28"/>
          <w:szCs w:val="28"/>
        </w:rPr>
        <w:t xml:space="preserve"> сельсовета</w:t>
      </w:r>
      <w:r w:rsidRPr="00557BDF">
        <w:rPr>
          <w:rFonts w:ascii="Times New Roman" w:hAnsi="Times New Roman"/>
          <w:bCs/>
          <w:sz w:val="28"/>
          <w:szCs w:val="28"/>
        </w:rPr>
        <w:t xml:space="preserve"> </w:t>
      </w:r>
      <w:proofErr w:type="spellStart"/>
      <w:r>
        <w:rPr>
          <w:rFonts w:ascii="Times New Roman" w:hAnsi="Times New Roman"/>
          <w:bCs/>
          <w:sz w:val="28"/>
          <w:szCs w:val="28"/>
        </w:rPr>
        <w:t>Чановского</w:t>
      </w:r>
      <w:proofErr w:type="spellEnd"/>
      <w:r w:rsidRPr="00557BDF">
        <w:rPr>
          <w:rFonts w:ascii="Times New Roman" w:hAnsi="Times New Roman"/>
          <w:bCs/>
          <w:sz w:val="28"/>
          <w:szCs w:val="28"/>
        </w:rPr>
        <w:t xml:space="preserve"> района Новосибирской области.</w:t>
      </w:r>
    </w:p>
    <w:p w:rsidR="00610063" w:rsidRPr="00557BDF" w:rsidRDefault="00610063" w:rsidP="00610063">
      <w:pPr>
        <w:pStyle w:val="a8"/>
        <w:jc w:val="both"/>
        <w:rPr>
          <w:rFonts w:ascii="Times New Roman" w:hAnsi="Times New Roman"/>
          <w:sz w:val="28"/>
          <w:szCs w:val="28"/>
        </w:rPr>
      </w:pPr>
    </w:p>
    <w:p w:rsidR="00610063" w:rsidRPr="00557BDF" w:rsidRDefault="00610063" w:rsidP="00610063">
      <w:pPr>
        <w:pStyle w:val="a8"/>
        <w:jc w:val="center"/>
        <w:rPr>
          <w:rFonts w:ascii="Times New Roman" w:hAnsi="Times New Roman"/>
          <w:b/>
          <w:sz w:val="28"/>
          <w:szCs w:val="28"/>
        </w:rPr>
      </w:pPr>
      <w:r w:rsidRPr="00557BDF">
        <w:rPr>
          <w:rFonts w:ascii="Times New Roman" w:hAnsi="Times New Roman"/>
          <w:b/>
          <w:sz w:val="28"/>
          <w:szCs w:val="28"/>
        </w:rPr>
        <w:t>2. Ведение Перечня</w:t>
      </w:r>
    </w:p>
    <w:p w:rsidR="00610063" w:rsidRPr="00557BDF" w:rsidRDefault="00610063" w:rsidP="00610063">
      <w:pPr>
        <w:pStyle w:val="a8"/>
        <w:jc w:val="both"/>
        <w:rPr>
          <w:rFonts w:ascii="Times New Roman" w:hAnsi="Times New Roman"/>
          <w:sz w:val="28"/>
          <w:szCs w:val="28"/>
        </w:rPr>
      </w:pP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lastRenderedPageBreak/>
        <w:t>2.1. Перечень определяет виды муниципального контроля и органов местного самоуправления</w:t>
      </w:r>
      <w:r w:rsidRPr="00557BDF">
        <w:rPr>
          <w:rFonts w:ascii="Times New Roman" w:hAnsi="Times New Roman"/>
          <w:bCs/>
          <w:sz w:val="28"/>
          <w:szCs w:val="28"/>
        </w:rPr>
        <w:t xml:space="preserve"> сельского поселения</w:t>
      </w:r>
      <w:r w:rsidRPr="00557BDF">
        <w:rPr>
          <w:rFonts w:ascii="Times New Roman" w:hAnsi="Times New Roman"/>
          <w:sz w:val="28"/>
          <w:szCs w:val="28"/>
        </w:rPr>
        <w:t>, уполномоченных на их осуществление, на территории сельского поселения.</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 xml:space="preserve">2.2. Ведение Перечня осуществляется на основании муниципального правового акта органа местного самоуправления </w:t>
      </w:r>
      <w:r w:rsidRPr="00557BDF">
        <w:rPr>
          <w:rFonts w:ascii="Times New Roman" w:hAnsi="Times New Roman"/>
          <w:bCs/>
          <w:sz w:val="28"/>
          <w:szCs w:val="28"/>
        </w:rPr>
        <w:t>сельского поселения</w:t>
      </w:r>
      <w:r w:rsidRPr="00557BDF">
        <w:rPr>
          <w:rFonts w:ascii="Times New Roman" w:hAnsi="Times New Roman"/>
          <w:sz w:val="28"/>
          <w:szCs w:val="28"/>
        </w:rPr>
        <w:t xml:space="preserve">, устанавливающего порядок организации и осуществления контроля в соответствующей сфере деятельности, а также полномочия органа местного самоуправления </w:t>
      </w:r>
      <w:r w:rsidRPr="00557BDF">
        <w:rPr>
          <w:rFonts w:ascii="Times New Roman" w:hAnsi="Times New Roman"/>
          <w:bCs/>
          <w:sz w:val="28"/>
          <w:szCs w:val="28"/>
        </w:rPr>
        <w:t>сельского поселения</w:t>
      </w:r>
      <w:r w:rsidRPr="00557BDF">
        <w:rPr>
          <w:rFonts w:ascii="Times New Roman" w:hAnsi="Times New Roman"/>
          <w:sz w:val="28"/>
          <w:szCs w:val="28"/>
        </w:rPr>
        <w:t>, по форме согласно приложению к настоящему Порядку.</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2.3. В Перечень включается следующая информация:</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 xml:space="preserve"> </w:t>
      </w:r>
      <w:r w:rsidRPr="00557BDF">
        <w:rPr>
          <w:rFonts w:ascii="Times New Roman" w:hAnsi="Times New Roman"/>
          <w:sz w:val="28"/>
          <w:szCs w:val="28"/>
        </w:rPr>
        <w:tab/>
        <w:t>- наименование вида муниципального контроля, осуществляемого на территории сельского поселения;</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 xml:space="preserve"> </w:t>
      </w:r>
      <w:r w:rsidRPr="00557BDF">
        <w:rPr>
          <w:rFonts w:ascii="Times New Roman" w:hAnsi="Times New Roman"/>
          <w:sz w:val="28"/>
          <w:szCs w:val="28"/>
        </w:rPr>
        <w:tab/>
        <w:t>- наименование органа местного самоуправления</w:t>
      </w:r>
      <w:r w:rsidRPr="00557BDF">
        <w:rPr>
          <w:rFonts w:ascii="Times New Roman" w:hAnsi="Times New Roman"/>
          <w:bCs/>
          <w:sz w:val="28"/>
          <w:szCs w:val="28"/>
        </w:rPr>
        <w:t xml:space="preserve"> сельского поселения</w:t>
      </w:r>
      <w:r w:rsidRPr="00557BDF">
        <w:rPr>
          <w:rFonts w:ascii="Times New Roman" w:hAnsi="Times New Roman"/>
          <w:sz w:val="28"/>
          <w:szCs w:val="28"/>
        </w:rPr>
        <w:t>, уполномоченного на осуществление соответствующего вида муниципального контроля;</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 xml:space="preserve"> </w:t>
      </w:r>
      <w:r w:rsidRPr="00557BDF">
        <w:rPr>
          <w:rFonts w:ascii="Times New Roman" w:hAnsi="Times New Roman"/>
          <w:sz w:val="28"/>
          <w:szCs w:val="28"/>
        </w:rPr>
        <w:tab/>
        <w:t>- реквизиты нормативных правовых актов Российской Федерации, Новосибирской области, муниципальных правовых актов сельского поселения, регулирующих соответствующий вид муниципального контроля.</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 xml:space="preserve">2.4. Внесение изменений в Перечень осуществляется в течение 10 (десяти) дней со дня принятия (издания) муниципального правового акта органа местного самоуправления </w:t>
      </w:r>
      <w:r w:rsidRPr="00557BDF">
        <w:rPr>
          <w:rFonts w:ascii="Times New Roman" w:hAnsi="Times New Roman"/>
          <w:bCs/>
          <w:sz w:val="28"/>
          <w:szCs w:val="28"/>
        </w:rPr>
        <w:t>сельского поселения</w:t>
      </w:r>
      <w:r w:rsidRPr="00557BDF">
        <w:rPr>
          <w:rFonts w:ascii="Times New Roman" w:hAnsi="Times New Roman"/>
          <w:sz w:val="28"/>
          <w:szCs w:val="28"/>
        </w:rPr>
        <w:t>, предусмотренного пунктом 2.2. настоящего Порядка, или внесения в него изменений.</w:t>
      </w:r>
    </w:p>
    <w:p w:rsidR="00610063" w:rsidRPr="00557BDF" w:rsidRDefault="00610063" w:rsidP="00610063">
      <w:pPr>
        <w:pStyle w:val="a8"/>
        <w:jc w:val="both"/>
        <w:rPr>
          <w:rFonts w:ascii="Times New Roman" w:hAnsi="Times New Roman"/>
          <w:sz w:val="28"/>
          <w:szCs w:val="28"/>
        </w:rPr>
      </w:pPr>
      <w:r w:rsidRPr="00557BDF">
        <w:rPr>
          <w:rFonts w:ascii="Times New Roman" w:hAnsi="Times New Roman"/>
          <w:sz w:val="28"/>
          <w:szCs w:val="28"/>
        </w:rPr>
        <w:t>2.5. Перечень подлежит размещению на официальном сайте сельского поселения в информационно-телекоммуникационной сети «Интернет».</w:t>
      </w:r>
    </w:p>
    <w:p w:rsidR="00610063" w:rsidRPr="00557BDF" w:rsidRDefault="00610063" w:rsidP="00610063">
      <w:pPr>
        <w:jc w:val="both"/>
        <w:rPr>
          <w:rFonts w:ascii="Times New Roman" w:hAnsi="Times New Roman"/>
          <w:sz w:val="28"/>
          <w:szCs w:val="28"/>
        </w:rPr>
      </w:pPr>
    </w:p>
    <w:p w:rsidR="00610063" w:rsidRPr="00557BDF" w:rsidRDefault="00610063" w:rsidP="00610063">
      <w:pPr>
        <w:jc w:val="both"/>
        <w:rPr>
          <w:rFonts w:ascii="Times New Roman" w:hAnsi="Times New Roman"/>
          <w:sz w:val="28"/>
          <w:szCs w:val="28"/>
        </w:rPr>
      </w:pPr>
    </w:p>
    <w:p w:rsidR="00610063" w:rsidRDefault="00610063" w:rsidP="00610063">
      <w:pPr>
        <w:spacing w:after="0" w:line="240" w:lineRule="auto"/>
        <w:jc w:val="right"/>
        <w:rPr>
          <w:rFonts w:ascii="Times New Roman" w:hAnsi="Times New Roman"/>
          <w:sz w:val="28"/>
          <w:szCs w:val="28"/>
        </w:rPr>
      </w:pPr>
    </w:p>
    <w:p w:rsidR="00610063" w:rsidRDefault="00610063" w:rsidP="00610063">
      <w:pPr>
        <w:spacing w:after="0" w:line="240" w:lineRule="auto"/>
        <w:jc w:val="right"/>
        <w:rPr>
          <w:rFonts w:ascii="Times New Roman" w:hAnsi="Times New Roman"/>
          <w:sz w:val="28"/>
          <w:szCs w:val="28"/>
        </w:rPr>
      </w:pPr>
    </w:p>
    <w:p w:rsidR="00610063" w:rsidRPr="00557BDF" w:rsidRDefault="00610063" w:rsidP="00610063">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П</w:t>
      </w:r>
      <w:r w:rsidRPr="00557BDF">
        <w:rPr>
          <w:rFonts w:ascii="Times New Roman" w:hAnsi="Times New Roman"/>
          <w:sz w:val="28"/>
          <w:szCs w:val="28"/>
        </w:rPr>
        <w:t>риложение                                                                                                                                             к Порядку ведения перечня видов                                                                              муниципального контроля и органов                                                                        местного самоуправления</w:t>
      </w:r>
      <w:r w:rsidRPr="00557BDF">
        <w:rPr>
          <w:rFonts w:ascii="Times New Roman" w:hAnsi="Times New Roman"/>
          <w:sz w:val="28"/>
          <w:szCs w:val="28"/>
          <w:lang w:eastAsia="ru-RU"/>
        </w:rPr>
        <w:t xml:space="preserve">,                                                                             уполномоченных на их осуществление,                                                                                </w:t>
      </w:r>
      <w:r w:rsidRPr="00557BDF">
        <w:rPr>
          <w:rFonts w:ascii="Times New Roman" w:hAnsi="Times New Roman"/>
          <w:sz w:val="28"/>
          <w:szCs w:val="28"/>
        </w:rPr>
        <w:t xml:space="preserve">на территории </w:t>
      </w:r>
      <w:r>
        <w:rPr>
          <w:rFonts w:ascii="Times New Roman" w:eastAsia="Times New Roman" w:hAnsi="Times New Roman"/>
          <w:sz w:val="28"/>
          <w:szCs w:val="28"/>
          <w:lang w:eastAsia="ru-RU"/>
        </w:rPr>
        <w:t>Таганского</w:t>
      </w:r>
      <w:r w:rsidRPr="00557BDF">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Чановского</w:t>
      </w:r>
      <w:proofErr w:type="spellEnd"/>
      <w:r w:rsidRPr="00557BDF">
        <w:rPr>
          <w:rFonts w:ascii="Times New Roman" w:eastAsia="Times New Roman" w:hAnsi="Times New Roman"/>
          <w:sz w:val="28"/>
          <w:szCs w:val="28"/>
          <w:lang w:eastAsia="ru-RU"/>
        </w:rPr>
        <w:t xml:space="preserve"> района Новосибирской области</w:t>
      </w:r>
      <w:r w:rsidRPr="00557BDF">
        <w:rPr>
          <w:rFonts w:ascii="Times New Roman" w:hAnsi="Times New Roman"/>
          <w:sz w:val="28"/>
          <w:szCs w:val="28"/>
        </w:rPr>
        <w:t xml:space="preserve"> </w:t>
      </w:r>
    </w:p>
    <w:p w:rsidR="00610063" w:rsidRPr="00557BDF" w:rsidRDefault="00610063" w:rsidP="00610063">
      <w:pPr>
        <w:jc w:val="both"/>
        <w:rPr>
          <w:rFonts w:ascii="Times New Roman" w:hAnsi="Times New Roman"/>
          <w:b/>
          <w:sz w:val="28"/>
          <w:szCs w:val="28"/>
        </w:rPr>
      </w:pPr>
      <w:r w:rsidRPr="00557BDF">
        <w:rPr>
          <w:rFonts w:ascii="Times New Roman" w:hAnsi="Times New Roman"/>
          <w:sz w:val="28"/>
          <w:szCs w:val="28"/>
        </w:rPr>
        <w:t xml:space="preserve">     </w:t>
      </w:r>
    </w:p>
    <w:p w:rsidR="00610063" w:rsidRPr="00557BDF" w:rsidRDefault="00610063" w:rsidP="00610063">
      <w:pPr>
        <w:jc w:val="center"/>
        <w:rPr>
          <w:rFonts w:ascii="Times New Roman" w:hAnsi="Times New Roman"/>
          <w:b/>
          <w:sz w:val="28"/>
          <w:szCs w:val="28"/>
        </w:rPr>
      </w:pPr>
      <w:r w:rsidRPr="00557BDF">
        <w:rPr>
          <w:rFonts w:ascii="Times New Roman" w:hAnsi="Times New Roman"/>
          <w:b/>
          <w:sz w:val="28"/>
          <w:szCs w:val="28"/>
        </w:rPr>
        <w:t>ПЕРЕЧЕНЬ</w:t>
      </w:r>
    </w:p>
    <w:p w:rsidR="00610063" w:rsidRPr="00557BDF" w:rsidRDefault="00610063" w:rsidP="00610063">
      <w:pPr>
        <w:jc w:val="center"/>
        <w:rPr>
          <w:rFonts w:ascii="Times New Roman" w:hAnsi="Times New Roman"/>
          <w:b/>
          <w:sz w:val="28"/>
          <w:szCs w:val="28"/>
        </w:rPr>
      </w:pPr>
      <w:r w:rsidRPr="00557BDF">
        <w:rPr>
          <w:rFonts w:ascii="Times New Roman" w:hAnsi="Times New Roman"/>
          <w:b/>
          <w:sz w:val="28"/>
          <w:szCs w:val="28"/>
        </w:rPr>
        <w:t>видов муниципального контроля и органов местного самоуправления</w:t>
      </w:r>
      <w:r w:rsidRPr="00557BDF">
        <w:rPr>
          <w:rFonts w:ascii="Times New Roman" w:hAnsi="Times New Roman"/>
          <w:b/>
          <w:sz w:val="28"/>
          <w:szCs w:val="28"/>
          <w:lang w:eastAsia="ru-RU"/>
        </w:rPr>
        <w:t xml:space="preserve">, уполномоченных на их осуществление, </w:t>
      </w:r>
      <w:r w:rsidRPr="00557BDF">
        <w:rPr>
          <w:rFonts w:ascii="Times New Roman" w:hAnsi="Times New Roman"/>
          <w:b/>
          <w:sz w:val="28"/>
          <w:szCs w:val="28"/>
        </w:rPr>
        <w:t xml:space="preserve">на территории </w:t>
      </w:r>
      <w:r>
        <w:rPr>
          <w:rFonts w:ascii="Times New Roman" w:eastAsia="Times New Roman" w:hAnsi="Times New Roman"/>
          <w:b/>
          <w:sz w:val="28"/>
          <w:szCs w:val="28"/>
          <w:lang w:eastAsia="ru-RU"/>
        </w:rPr>
        <w:t>Таганского</w:t>
      </w:r>
      <w:r w:rsidRPr="00557BDF">
        <w:rPr>
          <w:rFonts w:ascii="Times New Roman" w:eastAsia="Times New Roman" w:hAnsi="Times New Roman"/>
          <w:b/>
          <w:sz w:val="28"/>
          <w:szCs w:val="28"/>
          <w:lang w:eastAsia="ru-RU"/>
        </w:rPr>
        <w:t xml:space="preserve"> сельсовета </w:t>
      </w:r>
      <w:proofErr w:type="spellStart"/>
      <w:r>
        <w:rPr>
          <w:rFonts w:ascii="Times New Roman" w:eastAsia="Times New Roman" w:hAnsi="Times New Roman"/>
          <w:b/>
          <w:sz w:val="28"/>
          <w:szCs w:val="28"/>
          <w:lang w:eastAsia="ru-RU"/>
        </w:rPr>
        <w:t>Чановского</w:t>
      </w:r>
      <w:proofErr w:type="spellEnd"/>
      <w:r w:rsidRPr="00557BDF">
        <w:rPr>
          <w:rFonts w:ascii="Times New Roman" w:eastAsia="Times New Roman" w:hAnsi="Times New Roman"/>
          <w:b/>
          <w:sz w:val="28"/>
          <w:szCs w:val="28"/>
          <w:lang w:eastAsia="ru-RU"/>
        </w:rPr>
        <w:t xml:space="preserve">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3420"/>
        <w:gridCol w:w="2393"/>
      </w:tblGrid>
      <w:tr w:rsidR="00610063" w:rsidRPr="00557BDF" w:rsidTr="005743C2">
        <w:trPr>
          <w:trHeight w:val="3801"/>
        </w:trPr>
        <w:tc>
          <w:tcPr>
            <w:tcW w:w="828" w:type="dxa"/>
          </w:tcPr>
          <w:p w:rsidR="00610063" w:rsidRPr="00557BDF" w:rsidRDefault="00610063" w:rsidP="005743C2">
            <w:pPr>
              <w:jc w:val="center"/>
              <w:rPr>
                <w:rFonts w:ascii="Times New Roman" w:hAnsi="Times New Roman"/>
                <w:sz w:val="28"/>
                <w:szCs w:val="28"/>
              </w:rPr>
            </w:pPr>
            <w:r w:rsidRPr="00557BDF">
              <w:rPr>
                <w:rFonts w:ascii="Times New Roman" w:hAnsi="Times New Roman"/>
                <w:sz w:val="28"/>
                <w:szCs w:val="28"/>
              </w:rPr>
              <w:lastRenderedPageBreak/>
              <w:t xml:space="preserve">№ </w:t>
            </w:r>
            <w:proofErr w:type="spellStart"/>
            <w:proofErr w:type="gramStart"/>
            <w:r w:rsidRPr="00557BDF">
              <w:rPr>
                <w:rFonts w:ascii="Times New Roman" w:hAnsi="Times New Roman"/>
                <w:sz w:val="28"/>
                <w:szCs w:val="28"/>
              </w:rPr>
              <w:t>п</w:t>
            </w:r>
            <w:proofErr w:type="spellEnd"/>
            <w:proofErr w:type="gramEnd"/>
            <w:r w:rsidRPr="00557BDF">
              <w:rPr>
                <w:rFonts w:ascii="Times New Roman" w:hAnsi="Times New Roman"/>
                <w:sz w:val="28"/>
                <w:szCs w:val="28"/>
              </w:rPr>
              <w:t>/</w:t>
            </w:r>
            <w:proofErr w:type="spellStart"/>
            <w:r w:rsidRPr="00557BDF">
              <w:rPr>
                <w:rFonts w:ascii="Times New Roman" w:hAnsi="Times New Roman"/>
                <w:sz w:val="28"/>
                <w:szCs w:val="28"/>
              </w:rPr>
              <w:t>п</w:t>
            </w:r>
            <w:proofErr w:type="spellEnd"/>
          </w:p>
        </w:tc>
        <w:tc>
          <w:tcPr>
            <w:tcW w:w="2700" w:type="dxa"/>
          </w:tcPr>
          <w:p w:rsidR="00610063" w:rsidRPr="00557BDF" w:rsidRDefault="00610063" w:rsidP="005743C2">
            <w:pPr>
              <w:jc w:val="center"/>
              <w:rPr>
                <w:rFonts w:ascii="Times New Roman" w:hAnsi="Times New Roman"/>
                <w:sz w:val="28"/>
                <w:szCs w:val="28"/>
              </w:rPr>
            </w:pPr>
            <w:r w:rsidRPr="00557BDF">
              <w:rPr>
                <w:rFonts w:ascii="Times New Roman" w:hAnsi="Times New Roman"/>
                <w:sz w:val="28"/>
                <w:szCs w:val="28"/>
              </w:rPr>
              <w:t xml:space="preserve">Наименование вида муниципального контроля, осуществляемого на территории </w:t>
            </w:r>
            <w:r>
              <w:rPr>
                <w:rFonts w:ascii="Times New Roman" w:eastAsia="Times New Roman" w:hAnsi="Times New Roman"/>
                <w:sz w:val="28"/>
                <w:szCs w:val="28"/>
                <w:lang w:eastAsia="ru-RU"/>
              </w:rPr>
              <w:t>Таганского</w:t>
            </w:r>
            <w:r w:rsidRPr="00557BDF">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Чановского</w:t>
            </w:r>
            <w:proofErr w:type="spellEnd"/>
            <w:r w:rsidRPr="00557BDF">
              <w:rPr>
                <w:rFonts w:ascii="Times New Roman" w:eastAsia="Times New Roman" w:hAnsi="Times New Roman"/>
                <w:sz w:val="28"/>
                <w:szCs w:val="28"/>
                <w:lang w:eastAsia="ru-RU"/>
              </w:rPr>
              <w:t xml:space="preserve"> района Новосибирской области</w:t>
            </w:r>
          </w:p>
        </w:tc>
        <w:tc>
          <w:tcPr>
            <w:tcW w:w="3420" w:type="dxa"/>
          </w:tcPr>
          <w:p w:rsidR="00610063" w:rsidRPr="00557BDF" w:rsidRDefault="00610063" w:rsidP="005743C2">
            <w:pPr>
              <w:jc w:val="center"/>
              <w:rPr>
                <w:rFonts w:ascii="Times New Roman" w:hAnsi="Times New Roman"/>
                <w:sz w:val="28"/>
                <w:szCs w:val="28"/>
              </w:rPr>
            </w:pPr>
            <w:r w:rsidRPr="00557BDF">
              <w:rPr>
                <w:rFonts w:ascii="Times New Roman" w:hAnsi="Times New Roman"/>
                <w:sz w:val="28"/>
                <w:szCs w:val="28"/>
              </w:rPr>
              <w:t>Наименование органа местного самоуправления</w:t>
            </w:r>
            <w:r w:rsidRPr="00557B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Таганского</w:t>
            </w:r>
            <w:r w:rsidRPr="00557BDF">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Чановского</w:t>
            </w:r>
            <w:proofErr w:type="spellEnd"/>
            <w:r w:rsidRPr="00557BDF">
              <w:rPr>
                <w:rFonts w:ascii="Times New Roman" w:eastAsia="Times New Roman" w:hAnsi="Times New Roman"/>
                <w:sz w:val="28"/>
                <w:szCs w:val="28"/>
                <w:lang w:eastAsia="ru-RU"/>
              </w:rPr>
              <w:t xml:space="preserve"> района Новосибирской области</w:t>
            </w:r>
            <w:r w:rsidRPr="00557BDF">
              <w:rPr>
                <w:rFonts w:ascii="Times New Roman" w:hAnsi="Times New Roman"/>
                <w:sz w:val="28"/>
                <w:szCs w:val="28"/>
              </w:rPr>
              <w:t xml:space="preserve">, уполномоченного на осуществление соответствующего вида муниципального контроля </w:t>
            </w:r>
          </w:p>
        </w:tc>
        <w:tc>
          <w:tcPr>
            <w:tcW w:w="2393" w:type="dxa"/>
          </w:tcPr>
          <w:p w:rsidR="00610063" w:rsidRPr="00557BDF" w:rsidRDefault="00610063" w:rsidP="005743C2">
            <w:pPr>
              <w:jc w:val="center"/>
              <w:rPr>
                <w:rFonts w:ascii="Times New Roman" w:hAnsi="Times New Roman"/>
                <w:sz w:val="28"/>
                <w:szCs w:val="28"/>
              </w:rPr>
            </w:pPr>
            <w:r w:rsidRPr="00557BDF">
              <w:rPr>
                <w:rFonts w:ascii="Times New Roman" w:hAnsi="Times New Roman"/>
                <w:sz w:val="28"/>
                <w:szCs w:val="28"/>
              </w:rPr>
              <w:t xml:space="preserve">Реквизиты нормативных правовых актов Российской Федерации, Новосибирской области, муниципальных правовых актов </w:t>
            </w:r>
            <w:r>
              <w:rPr>
                <w:rFonts w:ascii="Times New Roman" w:eastAsia="Times New Roman" w:hAnsi="Times New Roman"/>
                <w:sz w:val="28"/>
                <w:szCs w:val="28"/>
                <w:lang w:eastAsia="ru-RU"/>
              </w:rPr>
              <w:t>Таганского</w:t>
            </w:r>
            <w:r w:rsidRPr="00557BDF">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Чановского</w:t>
            </w:r>
            <w:proofErr w:type="spellEnd"/>
            <w:r w:rsidRPr="00557BDF">
              <w:rPr>
                <w:rFonts w:ascii="Times New Roman" w:eastAsia="Times New Roman" w:hAnsi="Times New Roman"/>
                <w:sz w:val="28"/>
                <w:szCs w:val="28"/>
                <w:lang w:eastAsia="ru-RU"/>
              </w:rPr>
              <w:t xml:space="preserve"> района Новосибирской области</w:t>
            </w:r>
            <w:r w:rsidRPr="00557BDF">
              <w:rPr>
                <w:rFonts w:ascii="Times New Roman" w:hAnsi="Times New Roman"/>
                <w:sz w:val="28"/>
                <w:szCs w:val="28"/>
              </w:rPr>
              <w:t>, регулирующих соответствующий вид муниципального контроля</w:t>
            </w:r>
          </w:p>
        </w:tc>
      </w:tr>
      <w:tr w:rsidR="00610063" w:rsidRPr="00557BDF" w:rsidTr="005743C2">
        <w:tc>
          <w:tcPr>
            <w:tcW w:w="828" w:type="dxa"/>
          </w:tcPr>
          <w:p w:rsidR="00610063" w:rsidRPr="00557BDF" w:rsidRDefault="00610063" w:rsidP="005743C2">
            <w:pPr>
              <w:jc w:val="center"/>
              <w:rPr>
                <w:rFonts w:ascii="Times New Roman" w:hAnsi="Times New Roman"/>
                <w:sz w:val="28"/>
                <w:szCs w:val="28"/>
              </w:rPr>
            </w:pPr>
            <w:r w:rsidRPr="00557BDF">
              <w:rPr>
                <w:rFonts w:ascii="Times New Roman" w:hAnsi="Times New Roman"/>
                <w:sz w:val="28"/>
                <w:szCs w:val="28"/>
              </w:rPr>
              <w:t>1</w:t>
            </w:r>
          </w:p>
        </w:tc>
        <w:tc>
          <w:tcPr>
            <w:tcW w:w="2700" w:type="dxa"/>
          </w:tcPr>
          <w:p w:rsidR="00610063" w:rsidRPr="00557BDF" w:rsidRDefault="00610063" w:rsidP="005743C2">
            <w:pPr>
              <w:jc w:val="center"/>
              <w:rPr>
                <w:rFonts w:ascii="Times New Roman" w:hAnsi="Times New Roman"/>
                <w:sz w:val="28"/>
                <w:szCs w:val="28"/>
              </w:rPr>
            </w:pPr>
            <w:r w:rsidRPr="00557BDF">
              <w:rPr>
                <w:rFonts w:ascii="Times New Roman" w:hAnsi="Times New Roman"/>
                <w:sz w:val="28"/>
                <w:szCs w:val="28"/>
              </w:rPr>
              <w:t>2</w:t>
            </w:r>
          </w:p>
        </w:tc>
        <w:tc>
          <w:tcPr>
            <w:tcW w:w="3420" w:type="dxa"/>
          </w:tcPr>
          <w:p w:rsidR="00610063" w:rsidRPr="00557BDF" w:rsidRDefault="00610063" w:rsidP="005743C2">
            <w:pPr>
              <w:jc w:val="center"/>
              <w:rPr>
                <w:rFonts w:ascii="Times New Roman" w:hAnsi="Times New Roman"/>
                <w:sz w:val="28"/>
                <w:szCs w:val="28"/>
              </w:rPr>
            </w:pPr>
            <w:r w:rsidRPr="00557BDF">
              <w:rPr>
                <w:rFonts w:ascii="Times New Roman" w:hAnsi="Times New Roman"/>
                <w:sz w:val="28"/>
                <w:szCs w:val="28"/>
              </w:rPr>
              <w:t>3</w:t>
            </w:r>
          </w:p>
        </w:tc>
        <w:tc>
          <w:tcPr>
            <w:tcW w:w="2393" w:type="dxa"/>
          </w:tcPr>
          <w:p w:rsidR="00610063" w:rsidRPr="00557BDF" w:rsidRDefault="00610063" w:rsidP="005743C2">
            <w:pPr>
              <w:jc w:val="center"/>
              <w:rPr>
                <w:rFonts w:ascii="Times New Roman" w:hAnsi="Times New Roman"/>
                <w:sz w:val="28"/>
                <w:szCs w:val="28"/>
              </w:rPr>
            </w:pPr>
            <w:r w:rsidRPr="00557BDF">
              <w:rPr>
                <w:rFonts w:ascii="Times New Roman" w:hAnsi="Times New Roman"/>
                <w:sz w:val="28"/>
                <w:szCs w:val="28"/>
              </w:rPr>
              <w:t>4</w:t>
            </w:r>
          </w:p>
        </w:tc>
      </w:tr>
      <w:tr w:rsidR="00610063" w:rsidRPr="00557BDF" w:rsidTr="005743C2">
        <w:tc>
          <w:tcPr>
            <w:tcW w:w="828" w:type="dxa"/>
          </w:tcPr>
          <w:p w:rsidR="00610063" w:rsidRPr="00557BDF" w:rsidRDefault="00610063" w:rsidP="005743C2">
            <w:pPr>
              <w:jc w:val="both"/>
              <w:rPr>
                <w:rFonts w:ascii="Times New Roman" w:hAnsi="Times New Roman"/>
                <w:sz w:val="28"/>
                <w:szCs w:val="28"/>
              </w:rPr>
            </w:pPr>
          </w:p>
        </w:tc>
        <w:tc>
          <w:tcPr>
            <w:tcW w:w="2700" w:type="dxa"/>
          </w:tcPr>
          <w:p w:rsidR="00610063" w:rsidRPr="00557BDF" w:rsidRDefault="00610063" w:rsidP="005743C2">
            <w:pPr>
              <w:jc w:val="both"/>
              <w:rPr>
                <w:rFonts w:ascii="Times New Roman" w:hAnsi="Times New Roman"/>
                <w:sz w:val="28"/>
                <w:szCs w:val="28"/>
              </w:rPr>
            </w:pPr>
          </w:p>
        </w:tc>
        <w:tc>
          <w:tcPr>
            <w:tcW w:w="3420" w:type="dxa"/>
          </w:tcPr>
          <w:p w:rsidR="00610063" w:rsidRPr="00557BDF" w:rsidRDefault="00610063" w:rsidP="005743C2">
            <w:pPr>
              <w:jc w:val="both"/>
              <w:rPr>
                <w:rFonts w:ascii="Times New Roman" w:hAnsi="Times New Roman"/>
                <w:sz w:val="28"/>
                <w:szCs w:val="28"/>
              </w:rPr>
            </w:pPr>
          </w:p>
        </w:tc>
        <w:tc>
          <w:tcPr>
            <w:tcW w:w="2393" w:type="dxa"/>
          </w:tcPr>
          <w:p w:rsidR="00610063" w:rsidRPr="00557BDF" w:rsidRDefault="00610063" w:rsidP="005743C2">
            <w:pPr>
              <w:jc w:val="both"/>
              <w:rPr>
                <w:rFonts w:ascii="Times New Roman" w:hAnsi="Times New Roman"/>
                <w:sz w:val="28"/>
                <w:szCs w:val="28"/>
              </w:rPr>
            </w:pPr>
          </w:p>
        </w:tc>
      </w:tr>
      <w:tr w:rsidR="00610063" w:rsidRPr="00557BDF" w:rsidTr="005743C2">
        <w:tc>
          <w:tcPr>
            <w:tcW w:w="828" w:type="dxa"/>
          </w:tcPr>
          <w:p w:rsidR="00610063" w:rsidRPr="00557BDF" w:rsidRDefault="00610063" w:rsidP="005743C2">
            <w:pPr>
              <w:jc w:val="both"/>
              <w:rPr>
                <w:rFonts w:ascii="Times New Roman" w:hAnsi="Times New Roman"/>
                <w:sz w:val="28"/>
                <w:szCs w:val="28"/>
              </w:rPr>
            </w:pPr>
          </w:p>
        </w:tc>
        <w:tc>
          <w:tcPr>
            <w:tcW w:w="2700" w:type="dxa"/>
          </w:tcPr>
          <w:p w:rsidR="00610063" w:rsidRPr="00557BDF" w:rsidRDefault="00610063" w:rsidP="005743C2">
            <w:pPr>
              <w:jc w:val="both"/>
              <w:rPr>
                <w:rFonts w:ascii="Times New Roman" w:hAnsi="Times New Roman"/>
                <w:sz w:val="28"/>
                <w:szCs w:val="28"/>
              </w:rPr>
            </w:pPr>
          </w:p>
        </w:tc>
        <w:tc>
          <w:tcPr>
            <w:tcW w:w="3420" w:type="dxa"/>
          </w:tcPr>
          <w:p w:rsidR="00610063" w:rsidRPr="00557BDF" w:rsidRDefault="00610063" w:rsidP="005743C2">
            <w:pPr>
              <w:jc w:val="both"/>
              <w:rPr>
                <w:rFonts w:ascii="Times New Roman" w:hAnsi="Times New Roman"/>
                <w:sz w:val="28"/>
                <w:szCs w:val="28"/>
              </w:rPr>
            </w:pPr>
          </w:p>
        </w:tc>
        <w:tc>
          <w:tcPr>
            <w:tcW w:w="2393" w:type="dxa"/>
          </w:tcPr>
          <w:p w:rsidR="00610063" w:rsidRPr="00557BDF" w:rsidRDefault="00610063" w:rsidP="005743C2">
            <w:pPr>
              <w:jc w:val="both"/>
              <w:rPr>
                <w:rFonts w:ascii="Times New Roman" w:hAnsi="Times New Roman"/>
                <w:sz w:val="28"/>
                <w:szCs w:val="28"/>
              </w:rPr>
            </w:pPr>
          </w:p>
        </w:tc>
      </w:tr>
      <w:tr w:rsidR="00610063" w:rsidRPr="00557BDF" w:rsidTr="005743C2">
        <w:tc>
          <w:tcPr>
            <w:tcW w:w="828" w:type="dxa"/>
          </w:tcPr>
          <w:p w:rsidR="00610063" w:rsidRPr="00557BDF" w:rsidRDefault="00610063" w:rsidP="005743C2">
            <w:pPr>
              <w:jc w:val="both"/>
              <w:rPr>
                <w:rFonts w:ascii="Times New Roman" w:hAnsi="Times New Roman"/>
                <w:sz w:val="28"/>
                <w:szCs w:val="28"/>
              </w:rPr>
            </w:pPr>
          </w:p>
        </w:tc>
        <w:tc>
          <w:tcPr>
            <w:tcW w:w="2700" w:type="dxa"/>
          </w:tcPr>
          <w:p w:rsidR="00610063" w:rsidRPr="00557BDF" w:rsidRDefault="00610063" w:rsidP="005743C2">
            <w:pPr>
              <w:jc w:val="both"/>
              <w:rPr>
                <w:rFonts w:ascii="Times New Roman" w:hAnsi="Times New Roman"/>
                <w:sz w:val="28"/>
                <w:szCs w:val="28"/>
              </w:rPr>
            </w:pPr>
          </w:p>
        </w:tc>
        <w:tc>
          <w:tcPr>
            <w:tcW w:w="3420" w:type="dxa"/>
          </w:tcPr>
          <w:p w:rsidR="00610063" w:rsidRPr="00557BDF" w:rsidRDefault="00610063" w:rsidP="005743C2">
            <w:pPr>
              <w:jc w:val="both"/>
              <w:rPr>
                <w:rFonts w:ascii="Times New Roman" w:hAnsi="Times New Roman"/>
                <w:sz w:val="28"/>
                <w:szCs w:val="28"/>
              </w:rPr>
            </w:pPr>
          </w:p>
        </w:tc>
        <w:tc>
          <w:tcPr>
            <w:tcW w:w="2393" w:type="dxa"/>
          </w:tcPr>
          <w:p w:rsidR="00610063" w:rsidRPr="00557BDF" w:rsidRDefault="00610063" w:rsidP="005743C2">
            <w:pPr>
              <w:jc w:val="both"/>
              <w:rPr>
                <w:rFonts w:ascii="Times New Roman" w:hAnsi="Times New Roman"/>
                <w:sz w:val="28"/>
                <w:szCs w:val="28"/>
              </w:rPr>
            </w:pPr>
          </w:p>
        </w:tc>
      </w:tr>
      <w:tr w:rsidR="00610063" w:rsidRPr="00557BDF" w:rsidTr="005743C2">
        <w:tc>
          <w:tcPr>
            <w:tcW w:w="828" w:type="dxa"/>
          </w:tcPr>
          <w:p w:rsidR="00610063" w:rsidRPr="00557BDF" w:rsidRDefault="00610063" w:rsidP="005743C2">
            <w:pPr>
              <w:jc w:val="both"/>
              <w:rPr>
                <w:rFonts w:ascii="Times New Roman" w:hAnsi="Times New Roman"/>
                <w:sz w:val="28"/>
                <w:szCs w:val="28"/>
              </w:rPr>
            </w:pPr>
          </w:p>
        </w:tc>
        <w:tc>
          <w:tcPr>
            <w:tcW w:w="2700" w:type="dxa"/>
          </w:tcPr>
          <w:p w:rsidR="00610063" w:rsidRPr="00557BDF" w:rsidRDefault="00610063" w:rsidP="005743C2">
            <w:pPr>
              <w:jc w:val="both"/>
              <w:rPr>
                <w:rFonts w:ascii="Times New Roman" w:hAnsi="Times New Roman"/>
                <w:sz w:val="28"/>
                <w:szCs w:val="28"/>
              </w:rPr>
            </w:pPr>
          </w:p>
        </w:tc>
        <w:tc>
          <w:tcPr>
            <w:tcW w:w="3420" w:type="dxa"/>
          </w:tcPr>
          <w:p w:rsidR="00610063" w:rsidRPr="00557BDF" w:rsidRDefault="00610063" w:rsidP="005743C2">
            <w:pPr>
              <w:jc w:val="both"/>
              <w:rPr>
                <w:rFonts w:ascii="Times New Roman" w:hAnsi="Times New Roman"/>
                <w:sz w:val="28"/>
                <w:szCs w:val="28"/>
              </w:rPr>
            </w:pPr>
          </w:p>
        </w:tc>
        <w:tc>
          <w:tcPr>
            <w:tcW w:w="2393" w:type="dxa"/>
          </w:tcPr>
          <w:p w:rsidR="00610063" w:rsidRPr="00557BDF" w:rsidRDefault="00610063" w:rsidP="005743C2">
            <w:pPr>
              <w:jc w:val="both"/>
              <w:rPr>
                <w:rFonts w:ascii="Times New Roman" w:hAnsi="Times New Roman"/>
                <w:sz w:val="28"/>
                <w:szCs w:val="28"/>
              </w:rPr>
            </w:pPr>
          </w:p>
        </w:tc>
      </w:tr>
    </w:tbl>
    <w:p w:rsidR="00610063" w:rsidRPr="00557BDF" w:rsidRDefault="00610063" w:rsidP="00610063">
      <w:pPr>
        <w:jc w:val="both"/>
        <w:rPr>
          <w:rFonts w:ascii="Times New Roman" w:hAnsi="Times New Roman"/>
          <w:sz w:val="28"/>
          <w:szCs w:val="28"/>
        </w:rPr>
      </w:pPr>
    </w:p>
    <w:p w:rsidR="00610063" w:rsidRPr="00557BDF" w:rsidRDefault="00610063" w:rsidP="00610063">
      <w:pPr>
        <w:rPr>
          <w:rFonts w:ascii="Times New Roman" w:hAnsi="Times New Roman"/>
          <w:sz w:val="28"/>
          <w:szCs w:val="28"/>
        </w:rPr>
      </w:pPr>
    </w:p>
    <w:p w:rsidR="00610063" w:rsidRDefault="00610063" w:rsidP="00610063">
      <w:pPr>
        <w:jc w:val="center"/>
        <w:rPr>
          <w:rFonts w:ascii="Times New Roman" w:hAnsi="Times New Roman"/>
          <w:b/>
          <w:bCs/>
          <w:spacing w:val="-1"/>
          <w:sz w:val="28"/>
          <w:szCs w:val="28"/>
        </w:rPr>
      </w:pPr>
    </w:p>
    <w:p w:rsidR="00610063" w:rsidRDefault="00610063" w:rsidP="00610063">
      <w:pPr>
        <w:jc w:val="center"/>
        <w:rPr>
          <w:rFonts w:ascii="Times New Roman" w:hAnsi="Times New Roman"/>
          <w:b/>
          <w:bCs/>
          <w:spacing w:val="-1"/>
          <w:sz w:val="28"/>
          <w:szCs w:val="28"/>
        </w:rPr>
      </w:pPr>
    </w:p>
    <w:p w:rsidR="00610063" w:rsidRDefault="00610063" w:rsidP="00610063">
      <w:pPr>
        <w:jc w:val="center"/>
        <w:rPr>
          <w:rFonts w:ascii="Times New Roman" w:hAnsi="Times New Roman"/>
          <w:b/>
          <w:bCs/>
          <w:spacing w:val="-1"/>
          <w:sz w:val="28"/>
          <w:szCs w:val="28"/>
        </w:rPr>
      </w:pPr>
    </w:p>
    <w:p w:rsidR="00610063" w:rsidRDefault="00610063" w:rsidP="00610063">
      <w:pPr>
        <w:jc w:val="center"/>
        <w:rPr>
          <w:rFonts w:ascii="Times New Roman" w:hAnsi="Times New Roman"/>
          <w:b/>
          <w:bCs/>
          <w:spacing w:val="-1"/>
          <w:sz w:val="28"/>
          <w:szCs w:val="28"/>
        </w:rPr>
      </w:pPr>
    </w:p>
    <w:p w:rsidR="00610063" w:rsidRDefault="00610063" w:rsidP="00610063">
      <w:pPr>
        <w:jc w:val="center"/>
        <w:rPr>
          <w:rFonts w:ascii="Times New Roman" w:hAnsi="Times New Roman"/>
          <w:b/>
          <w:bCs/>
          <w:spacing w:val="-1"/>
          <w:sz w:val="28"/>
          <w:szCs w:val="28"/>
        </w:rPr>
      </w:pPr>
    </w:p>
    <w:p w:rsidR="00610063" w:rsidRPr="00610063" w:rsidRDefault="00610063" w:rsidP="00610063">
      <w:pPr>
        <w:jc w:val="center"/>
        <w:rPr>
          <w:rFonts w:ascii="Times New Roman" w:hAnsi="Times New Roman"/>
          <w:sz w:val="28"/>
          <w:szCs w:val="28"/>
        </w:rPr>
      </w:pPr>
      <w:r w:rsidRPr="00610063">
        <w:rPr>
          <w:rFonts w:ascii="Times New Roman" w:hAnsi="Times New Roman"/>
          <w:b/>
          <w:bCs/>
          <w:spacing w:val="-1"/>
          <w:sz w:val="28"/>
          <w:szCs w:val="28"/>
        </w:rPr>
        <w:lastRenderedPageBreak/>
        <w:t>СОВЕТ ДЕПУТАТОВ</w:t>
      </w:r>
    </w:p>
    <w:p w:rsidR="00610063" w:rsidRPr="00610063" w:rsidRDefault="00610063" w:rsidP="00610063">
      <w:pPr>
        <w:shd w:val="clear" w:color="auto" w:fill="FFFFFF"/>
        <w:spacing w:line="317" w:lineRule="exact"/>
        <w:ind w:right="518"/>
        <w:jc w:val="center"/>
        <w:rPr>
          <w:rFonts w:ascii="Times New Roman" w:hAnsi="Times New Roman"/>
          <w:b/>
          <w:bCs/>
          <w:spacing w:val="-1"/>
          <w:sz w:val="28"/>
          <w:szCs w:val="28"/>
        </w:rPr>
      </w:pPr>
      <w:r w:rsidRPr="00610063">
        <w:rPr>
          <w:rFonts w:ascii="Times New Roman" w:hAnsi="Times New Roman"/>
          <w:b/>
          <w:bCs/>
          <w:spacing w:val="-1"/>
          <w:sz w:val="28"/>
          <w:szCs w:val="28"/>
        </w:rPr>
        <w:t>ТАГАНСКОГО СЕЛЬСОВЕТА</w:t>
      </w:r>
    </w:p>
    <w:p w:rsidR="00610063" w:rsidRPr="00610063" w:rsidRDefault="00610063" w:rsidP="00610063">
      <w:pPr>
        <w:shd w:val="clear" w:color="auto" w:fill="FFFFFF"/>
        <w:spacing w:line="317" w:lineRule="exact"/>
        <w:ind w:right="518"/>
        <w:jc w:val="center"/>
        <w:rPr>
          <w:rFonts w:ascii="Times New Roman" w:hAnsi="Times New Roman"/>
          <w:b/>
          <w:bCs/>
          <w:spacing w:val="-2"/>
          <w:sz w:val="28"/>
          <w:szCs w:val="28"/>
        </w:rPr>
      </w:pPr>
      <w:r w:rsidRPr="00610063">
        <w:rPr>
          <w:rFonts w:ascii="Times New Roman" w:hAnsi="Times New Roman"/>
          <w:b/>
          <w:bCs/>
          <w:spacing w:val="-2"/>
          <w:sz w:val="28"/>
          <w:szCs w:val="28"/>
        </w:rPr>
        <w:t>ЧАНОВСКОГО РАЙОНА НОВОСИБИРСКОЙ ОБЛАСТИ</w:t>
      </w:r>
    </w:p>
    <w:p w:rsidR="00610063" w:rsidRPr="00610063" w:rsidRDefault="00610063" w:rsidP="00610063">
      <w:pPr>
        <w:shd w:val="clear" w:color="auto" w:fill="FFFFFF"/>
        <w:spacing w:line="317" w:lineRule="exact"/>
        <w:ind w:right="518"/>
        <w:jc w:val="center"/>
        <w:rPr>
          <w:rFonts w:ascii="Times New Roman" w:hAnsi="Times New Roman"/>
          <w:bCs/>
          <w:spacing w:val="-2"/>
          <w:sz w:val="28"/>
          <w:szCs w:val="28"/>
        </w:rPr>
      </w:pPr>
      <w:r w:rsidRPr="00610063">
        <w:rPr>
          <w:rFonts w:ascii="Times New Roman" w:hAnsi="Times New Roman"/>
          <w:bCs/>
          <w:spacing w:val="-2"/>
          <w:sz w:val="28"/>
          <w:szCs w:val="28"/>
        </w:rPr>
        <w:t>пятого созыва</w:t>
      </w:r>
    </w:p>
    <w:p w:rsidR="00610063" w:rsidRDefault="00610063" w:rsidP="00610063">
      <w:pPr>
        <w:shd w:val="clear" w:color="auto" w:fill="FFFFFF"/>
        <w:spacing w:line="317" w:lineRule="exact"/>
        <w:ind w:right="518"/>
        <w:jc w:val="center"/>
        <w:rPr>
          <w:bCs/>
          <w:spacing w:val="-2"/>
          <w:sz w:val="28"/>
          <w:szCs w:val="28"/>
        </w:rPr>
      </w:pPr>
    </w:p>
    <w:p w:rsidR="00610063" w:rsidRPr="00610063" w:rsidRDefault="00610063" w:rsidP="00610063">
      <w:pPr>
        <w:shd w:val="clear" w:color="auto" w:fill="FFFFFF"/>
        <w:spacing w:line="317" w:lineRule="exact"/>
        <w:ind w:right="518"/>
        <w:jc w:val="center"/>
        <w:rPr>
          <w:rFonts w:ascii="Times New Roman" w:hAnsi="Times New Roman"/>
          <w:b/>
          <w:bCs/>
          <w:spacing w:val="-2"/>
          <w:sz w:val="28"/>
          <w:szCs w:val="28"/>
        </w:rPr>
      </w:pPr>
      <w:r w:rsidRPr="00610063">
        <w:rPr>
          <w:rFonts w:ascii="Times New Roman" w:hAnsi="Times New Roman"/>
          <w:b/>
          <w:bCs/>
          <w:spacing w:val="-2"/>
          <w:sz w:val="28"/>
          <w:szCs w:val="28"/>
        </w:rPr>
        <w:t xml:space="preserve">РЕШЕНИЕ </w:t>
      </w:r>
    </w:p>
    <w:p w:rsidR="00610063" w:rsidRPr="00610063" w:rsidRDefault="00610063" w:rsidP="00610063">
      <w:pPr>
        <w:shd w:val="clear" w:color="auto" w:fill="FFFFFF"/>
        <w:ind w:left="5"/>
        <w:jc w:val="center"/>
        <w:rPr>
          <w:rFonts w:ascii="Times New Roman" w:hAnsi="Times New Roman"/>
          <w:sz w:val="28"/>
          <w:szCs w:val="28"/>
        </w:rPr>
      </w:pPr>
      <w:r w:rsidRPr="00610063">
        <w:rPr>
          <w:rFonts w:ascii="Times New Roman" w:hAnsi="Times New Roman"/>
          <w:sz w:val="28"/>
          <w:szCs w:val="28"/>
        </w:rPr>
        <w:t>двадцать вторая сессия</w:t>
      </w:r>
    </w:p>
    <w:p w:rsidR="00610063" w:rsidRPr="00610063" w:rsidRDefault="00610063" w:rsidP="00610063">
      <w:pPr>
        <w:shd w:val="clear" w:color="auto" w:fill="FFFFFF"/>
        <w:ind w:left="5"/>
        <w:rPr>
          <w:rFonts w:ascii="Times New Roman" w:hAnsi="Times New Roman"/>
          <w:sz w:val="28"/>
          <w:szCs w:val="28"/>
        </w:rPr>
      </w:pPr>
    </w:p>
    <w:p w:rsidR="00610063" w:rsidRPr="00610063" w:rsidRDefault="00610063" w:rsidP="00610063">
      <w:pPr>
        <w:shd w:val="clear" w:color="auto" w:fill="FFFFFF"/>
        <w:ind w:left="5"/>
        <w:rPr>
          <w:rFonts w:ascii="Times New Roman" w:hAnsi="Times New Roman"/>
          <w:sz w:val="28"/>
          <w:szCs w:val="28"/>
        </w:rPr>
      </w:pPr>
      <w:r w:rsidRPr="00610063">
        <w:rPr>
          <w:rFonts w:ascii="Times New Roman" w:hAnsi="Times New Roman"/>
          <w:sz w:val="28"/>
          <w:szCs w:val="28"/>
        </w:rPr>
        <w:t xml:space="preserve">от  30.06.2017.                             .                                                                   № 103 </w:t>
      </w:r>
    </w:p>
    <w:p w:rsidR="00610063" w:rsidRPr="00610063" w:rsidRDefault="00610063" w:rsidP="00610063">
      <w:pPr>
        <w:shd w:val="clear" w:color="auto" w:fill="FFFFFF"/>
        <w:ind w:left="5"/>
        <w:rPr>
          <w:rFonts w:ascii="Times New Roman" w:hAnsi="Times New Roman"/>
          <w:sz w:val="28"/>
          <w:szCs w:val="28"/>
        </w:rPr>
      </w:pPr>
    </w:p>
    <w:p w:rsidR="00610063" w:rsidRPr="00610063" w:rsidRDefault="00610063" w:rsidP="00610063">
      <w:pPr>
        <w:shd w:val="clear" w:color="auto" w:fill="FFFFFF"/>
        <w:ind w:left="5"/>
        <w:jc w:val="center"/>
        <w:rPr>
          <w:rFonts w:ascii="Times New Roman" w:hAnsi="Times New Roman"/>
          <w:sz w:val="28"/>
          <w:szCs w:val="28"/>
        </w:rPr>
      </w:pPr>
      <w:r w:rsidRPr="00610063">
        <w:rPr>
          <w:rFonts w:ascii="Times New Roman" w:hAnsi="Times New Roman"/>
          <w:sz w:val="28"/>
          <w:szCs w:val="28"/>
        </w:rPr>
        <w:t xml:space="preserve">О  внесении изменений в решение Совета депутатов Таганского сельсовета </w:t>
      </w:r>
      <w:proofErr w:type="spellStart"/>
      <w:r w:rsidRPr="00610063">
        <w:rPr>
          <w:rFonts w:ascii="Times New Roman" w:hAnsi="Times New Roman"/>
          <w:sz w:val="28"/>
          <w:szCs w:val="28"/>
        </w:rPr>
        <w:t>Чановского</w:t>
      </w:r>
      <w:proofErr w:type="spellEnd"/>
      <w:r w:rsidRPr="00610063">
        <w:rPr>
          <w:rFonts w:ascii="Times New Roman" w:hAnsi="Times New Roman"/>
          <w:sz w:val="28"/>
          <w:szCs w:val="28"/>
        </w:rPr>
        <w:t xml:space="preserve"> района Новосибирской области  двадцать четвертой сессии четвертого созыва № 98 от 02.07.2012 </w:t>
      </w:r>
    </w:p>
    <w:p w:rsidR="00610063" w:rsidRPr="00610063" w:rsidRDefault="00610063" w:rsidP="00610063">
      <w:pPr>
        <w:shd w:val="clear" w:color="auto" w:fill="FFFFFF"/>
        <w:ind w:left="5"/>
        <w:jc w:val="center"/>
        <w:rPr>
          <w:rFonts w:ascii="Times New Roman" w:hAnsi="Times New Roman"/>
          <w:sz w:val="28"/>
          <w:szCs w:val="28"/>
        </w:rPr>
      </w:pPr>
    </w:p>
    <w:p w:rsidR="00610063" w:rsidRPr="00610063" w:rsidRDefault="00610063" w:rsidP="00610063">
      <w:pPr>
        <w:pStyle w:val="a8"/>
        <w:jc w:val="both"/>
        <w:rPr>
          <w:rFonts w:ascii="Times New Roman" w:hAnsi="Times New Roman"/>
          <w:sz w:val="28"/>
          <w:szCs w:val="28"/>
        </w:rPr>
      </w:pPr>
      <w:r w:rsidRPr="00610063">
        <w:rPr>
          <w:rFonts w:ascii="Times New Roman" w:hAnsi="Times New Roman"/>
          <w:sz w:val="28"/>
          <w:szCs w:val="28"/>
        </w:rPr>
        <w:t xml:space="preserve">       На основании протеста Новосибирской транспортной прокуратуры от 19.06.2017 года № 23/14-02-207 Совета депутатов Таганского сельсовета </w:t>
      </w:r>
      <w:proofErr w:type="spellStart"/>
      <w:r w:rsidRPr="00610063">
        <w:rPr>
          <w:rFonts w:ascii="Times New Roman" w:hAnsi="Times New Roman"/>
          <w:sz w:val="28"/>
          <w:szCs w:val="28"/>
        </w:rPr>
        <w:t>Чановского</w:t>
      </w:r>
      <w:proofErr w:type="spellEnd"/>
      <w:r w:rsidRPr="00610063">
        <w:rPr>
          <w:rFonts w:ascii="Times New Roman" w:hAnsi="Times New Roman"/>
          <w:sz w:val="28"/>
          <w:szCs w:val="28"/>
        </w:rPr>
        <w:t xml:space="preserve"> района Новосибирской области, </w:t>
      </w:r>
    </w:p>
    <w:p w:rsidR="00610063" w:rsidRPr="00610063" w:rsidRDefault="00610063" w:rsidP="00610063">
      <w:pPr>
        <w:pStyle w:val="a8"/>
        <w:jc w:val="both"/>
        <w:rPr>
          <w:rFonts w:ascii="Times New Roman" w:hAnsi="Times New Roman"/>
          <w:sz w:val="28"/>
          <w:szCs w:val="28"/>
        </w:rPr>
      </w:pPr>
      <w:r w:rsidRPr="00610063">
        <w:rPr>
          <w:rFonts w:ascii="Times New Roman" w:hAnsi="Times New Roman"/>
          <w:sz w:val="28"/>
          <w:szCs w:val="28"/>
        </w:rPr>
        <w:t xml:space="preserve"> РЕШИЛ</w:t>
      </w:r>
    </w:p>
    <w:p w:rsidR="00610063" w:rsidRPr="00610063" w:rsidRDefault="00610063" w:rsidP="00610063">
      <w:pPr>
        <w:autoSpaceDE w:val="0"/>
        <w:autoSpaceDN w:val="0"/>
        <w:adjustRightInd w:val="0"/>
        <w:jc w:val="both"/>
        <w:outlineLvl w:val="0"/>
        <w:rPr>
          <w:rFonts w:ascii="Times New Roman" w:hAnsi="Times New Roman"/>
          <w:bCs/>
          <w:sz w:val="28"/>
          <w:szCs w:val="28"/>
        </w:rPr>
      </w:pPr>
      <w:r w:rsidRPr="00610063">
        <w:rPr>
          <w:rFonts w:ascii="Times New Roman" w:hAnsi="Times New Roman"/>
          <w:sz w:val="28"/>
          <w:szCs w:val="28"/>
        </w:rPr>
        <w:t xml:space="preserve">1.  Подпункт 5.8.12. «Правил благоустройства, обеспечения чистоты и порядка на территории Таганского сельсовета </w:t>
      </w:r>
      <w:proofErr w:type="spellStart"/>
      <w:r w:rsidRPr="00610063">
        <w:rPr>
          <w:rFonts w:ascii="Times New Roman" w:hAnsi="Times New Roman"/>
          <w:sz w:val="28"/>
          <w:szCs w:val="28"/>
        </w:rPr>
        <w:t>Чановского</w:t>
      </w:r>
      <w:proofErr w:type="spellEnd"/>
      <w:r w:rsidRPr="00610063">
        <w:rPr>
          <w:rFonts w:ascii="Times New Roman" w:hAnsi="Times New Roman"/>
          <w:sz w:val="28"/>
          <w:szCs w:val="28"/>
        </w:rPr>
        <w:t xml:space="preserve"> района» </w:t>
      </w:r>
      <w:r w:rsidRPr="00610063">
        <w:rPr>
          <w:rFonts w:ascii="Times New Roman" w:hAnsi="Times New Roman"/>
          <w:b/>
          <w:sz w:val="28"/>
          <w:szCs w:val="28"/>
        </w:rPr>
        <w:t>отменить.</w:t>
      </w:r>
    </w:p>
    <w:p w:rsidR="00610063" w:rsidRPr="00610063" w:rsidRDefault="00610063" w:rsidP="00610063">
      <w:pPr>
        <w:pStyle w:val="a8"/>
        <w:jc w:val="both"/>
        <w:rPr>
          <w:rStyle w:val="aa"/>
          <w:rFonts w:ascii="Times New Roman" w:hAnsi="Times New Roman"/>
          <w:i w:val="0"/>
          <w:iCs w:val="0"/>
        </w:rPr>
      </w:pPr>
      <w:r w:rsidRPr="00610063">
        <w:rPr>
          <w:rStyle w:val="aa"/>
          <w:rFonts w:ascii="Times New Roman" w:hAnsi="Times New Roman"/>
          <w:sz w:val="28"/>
          <w:szCs w:val="28"/>
        </w:rPr>
        <w:t>2.    О</w:t>
      </w:r>
      <w:r w:rsidRPr="00610063">
        <w:rPr>
          <w:rFonts w:ascii="Times New Roman" w:hAnsi="Times New Roman"/>
          <w:sz w:val="28"/>
          <w:szCs w:val="28"/>
        </w:rPr>
        <w:t xml:space="preserve">публиковать настоящее решение  в информационном бюллетене органа местного самоуправления «Таганский Вестник» и размещения на официальном сайте администрации Таганского сельсовета </w:t>
      </w:r>
      <w:proofErr w:type="spellStart"/>
      <w:r w:rsidRPr="00610063">
        <w:rPr>
          <w:rFonts w:ascii="Times New Roman" w:hAnsi="Times New Roman"/>
          <w:sz w:val="28"/>
          <w:szCs w:val="28"/>
        </w:rPr>
        <w:t>Чановского</w:t>
      </w:r>
      <w:proofErr w:type="spellEnd"/>
      <w:r w:rsidRPr="00610063">
        <w:rPr>
          <w:rFonts w:ascii="Times New Roman" w:hAnsi="Times New Roman"/>
          <w:sz w:val="28"/>
          <w:szCs w:val="28"/>
        </w:rPr>
        <w:t xml:space="preserve"> района Новосибирской области в сети Интернет  </w:t>
      </w:r>
    </w:p>
    <w:p w:rsidR="00610063" w:rsidRPr="00610063" w:rsidRDefault="00610063" w:rsidP="00610063">
      <w:pPr>
        <w:ind w:left="360"/>
        <w:jc w:val="both"/>
        <w:rPr>
          <w:rFonts w:ascii="Times New Roman" w:hAnsi="Times New Roman"/>
        </w:rPr>
      </w:pPr>
    </w:p>
    <w:p w:rsidR="00610063" w:rsidRPr="00610063" w:rsidRDefault="00610063" w:rsidP="00610063">
      <w:pPr>
        <w:jc w:val="both"/>
        <w:rPr>
          <w:rFonts w:ascii="Times New Roman" w:hAnsi="Times New Roman"/>
          <w:sz w:val="28"/>
          <w:szCs w:val="28"/>
        </w:rPr>
      </w:pPr>
    </w:p>
    <w:p w:rsidR="00610063" w:rsidRPr="00610063" w:rsidRDefault="00610063" w:rsidP="00610063">
      <w:pPr>
        <w:pStyle w:val="a8"/>
        <w:jc w:val="both"/>
        <w:rPr>
          <w:rFonts w:ascii="Times New Roman" w:hAnsi="Times New Roman"/>
          <w:sz w:val="28"/>
          <w:szCs w:val="28"/>
        </w:rPr>
      </w:pPr>
    </w:p>
    <w:p w:rsidR="00610063" w:rsidRPr="00610063" w:rsidRDefault="00610063" w:rsidP="00610063">
      <w:pPr>
        <w:rPr>
          <w:rFonts w:ascii="Times New Roman" w:hAnsi="Times New Roman"/>
          <w:sz w:val="28"/>
          <w:szCs w:val="28"/>
        </w:rPr>
      </w:pPr>
    </w:p>
    <w:p w:rsidR="00610063" w:rsidRPr="00610063" w:rsidRDefault="00610063" w:rsidP="00610063">
      <w:pPr>
        <w:rPr>
          <w:rFonts w:ascii="Times New Roman" w:hAnsi="Times New Roman"/>
          <w:sz w:val="28"/>
          <w:szCs w:val="28"/>
        </w:rPr>
      </w:pPr>
      <w:r w:rsidRPr="00610063">
        <w:rPr>
          <w:rFonts w:ascii="Times New Roman" w:hAnsi="Times New Roman"/>
          <w:sz w:val="28"/>
          <w:szCs w:val="28"/>
        </w:rPr>
        <w:t>Глава Таганского сельсовета</w:t>
      </w:r>
    </w:p>
    <w:p w:rsidR="00610063" w:rsidRPr="00610063" w:rsidRDefault="00610063" w:rsidP="00610063">
      <w:pPr>
        <w:tabs>
          <w:tab w:val="left" w:pos="7050"/>
        </w:tabs>
        <w:rPr>
          <w:rFonts w:ascii="Times New Roman" w:hAnsi="Times New Roman"/>
          <w:sz w:val="28"/>
          <w:szCs w:val="28"/>
        </w:rPr>
      </w:pPr>
      <w:proofErr w:type="spellStart"/>
      <w:r w:rsidRPr="00610063">
        <w:rPr>
          <w:rFonts w:ascii="Times New Roman" w:hAnsi="Times New Roman"/>
          <w:sz w:val="28"/>
          <w:szCs w:val="28"/>
        </w:rPr>
        <w:t>Чановского</w:t>
      </w:r>
      <w:proofErr w:type="spellEnd"/>
      <w:r w:rsidRPr="00610063">
        <w:rPr>
          <w:rFonts w:ascii="Times New Roman" w:hAnsi="Times New Roman"/>
          <w:sz w:val="28"/>
          <w:szCs w:val="28"/>
        </w:rPr>
        <w:t xml:space="preserve"> района  Новосибирской области         </w:t>
      </w:r>
      <w:r w:rsidRPr="00610063">
        <w:rPr>
          <w:rFonts w:ascii="Times New Roman" w:hAnsi="Times New Roman"/>
          <w:sz w:val="28"/>
          <w:szCs w:val="28"/>
        </w:rPr>
        <w:tab/>
        <w:t xml:space="preserve">       </w:t>
      </w:r>
      <w:proofErr w:type="spellStart"/>
      <w:r w:rsidRPr="00610063">
        <w:rPr>
          <w:rFonts w:ascii="Times New Roman" w:hAnsi="Times New Roman"/>
          <w:sz w:val="28"/>
          <w:szCs w:val="28"/>
        </w:rPr>
        <w:t>Л.М.Пустовая</w:t>
      </w:r>
      <w:proofErr w:type="spellEnd"/>
    </w:p>
    <w:p w:rsidR="000660BB" w:rsidRDefault="000660BB" w:rsidP="00E653DB">
      <w:pPr>
        <w:jc w:val="center"/>
        <w:rPr>
          <w:rFonts w:ascii="Times New Roman" w:hAnsi="Times New Roman"/>
          <w:sz w:val="28"/>
          <w:szCs w:val="28"/>
        </w:rPr>
      </w:pP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hAnsi="Times New Roman"/>
          <w:b/>
          <w:bCs/>
          <w:kern w:val="3"/>
          <w:sz w:val="28"/>
          <w:szCs w:val="28"/>
          <w:lang w:bidi="hi-IN"/>
        </w:rPr>
      </w:pPr>
      <w:r w:rsidRPr="00610063">
        <w:rPr>
          <w:rFonts w:ascii="Times New Roman" w:hAnsi="Times New Roman"/>
          <w:b/>
          <w:bCs/>
          <w:kern w:val="3"/>
          <w:sz w:val="28"/>
          <w:szCs w:val="28"/>
          <w:lang w:bidi="hi-IN"/>
        </w:rPr>
        <w:lastRenderedPageBreak/>
        <w:t>СОВЕТ ДЕПУТАТОВ</w:t>
      </w: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hAnsi="Times New Roman"/>
          <w:b/>
          <w:bCs/>
          <w:kern w:val="3"/>
          <w:sz w:val="28"/>
          <w:szCs w:val="28"/>
          <w:lang w:bidi="hi-IN"/>
        </w:rPr>
      </w:pPr>
      <w:r w:rsidRPr="00610063">
        <w:rPr>
          <w:rFonts w:ascii="Times New Roman" w:hAnsi="Times New Roman"/>
          <w:b/>
          <w:bCs/>
          <w:kern w:val="3"/>
          <w:sz w:val="28"/>
          <w:szCs w:val="28"/>
          <w:lang w:bidi="hi-IN"/>
        </w:rPr>
        <w:t>ТАГАНСКОГО  СЕЛЬСОВЕТА</w:t>
      </w: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hAnsi="Times New Roman"/>
          <w:b/>
          <w:bCs/>
          <w:kern w:val="3"/>
          <w:sz w:val="28"/>
          <w:szCs w:val="28"/>
          <w:lang w:bidi="hi-IN"/>
        </w:rPr>
      </w:pPr>
      <w:r w:rsidRPr="00610063">
        <w:rPr>
          <w:rFonts w:ascii="Times New Roman" w:hAnsi="Times New Roman"/>
          <w:b/>
          <w:bCs/>
          <w:kern w:val="3"/>
          <w:sz w:val="28"/>
          <w:szCs w:val="28"/>
          <w:lang w:bidi="hi-IN"/>
        </w:rPr>
        <w:t>ЧАНОВСКОГО РАЙОНА  НОВОСИБИРСКОЙ ОБЛАСТИ</w:t>
      </w: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hAnsi="Times New Roman"/>
          <w:bCs/>
          <w:kern w:val="3"/>
          <w:sz w:val="28"/>
          <w:szCs w:val="28"/>
          <w:lang w:bidi="hi-IN"/>
        </w:rPr>
      </w:pPr>
      <w:r w:rsidRPr="00610063">
        <w:rPr>
          <w:rFonts w:ascii="Times New Roman" w:hAnsi="Times New Roman"/>
          <w:bCs/>
          <w:kern w:val="3"/>
          <w:sz w:val="28"/>
          <w:szCs w:val="28"/>
          <w:lang w:bidi="hi-IN"/>
        </w:rPr>
        <w:t>(пятого созыва)</w:t>
      </w: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hAnsi="Times New Roman"/>
          <w:bCs/>
          <w:kern w:val="3"/>
          <w:sz w:val="28"/>
          <w:szCs w:val="28"/>
          <w:lang w:bidi="hi-IN"/>
        </w:rPr>
      </w:pP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hAnsi="Times New Roman"/>
          <w:b/>
          <w:bCs/>
          <w:kern w:val="3"/>
          <w:sz w:val="28"/>
          <w:szCs w:val="28"/>
          <w:lang w:bidi="hi-IN"/>
        </w:rPr>
      </w:pPr>
      <w:r w:rsidRPr="00610063">
        <w:rPr>
          <w:rFonts w:ascii="Times New Roman" w:hAnsi="Times New Roman"/>
          <w:b/>
          <w:bCs/>
          <w:kern w:val="3"/>
          <w:sz w:val="28"/>
          <w:szCs w:val="28"/>
          <w:lang w:bidi="hi-IN"/>
        </w:rPr>
        <w:t>РЕШЕНИЕ</w:t>
      </w: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hAnsi="Times New Roman"/>
          <w:bCs/>
          <w:kern w:val="3"/>
          <w:sz w:val="28"/>
          <w:szCs w:val="28"/>
          <w:lang w:bidi="hi-IN"/>
        </w:rPr>
      </w:pPr>
      <w:r w:rsidRPr="00610063">
        <w:rPr>
          <w:rFonts w:ascii="Times New Roman" w:hAnsi="Times New Roman"/>
          <w:bCs/>
          <w:kern w:val="3"/>
          <w:sz w:val="28"/>
          <w:szCs w:val="28"/>
          <w:lang w:bidi="hi-IN"/>
        </w:rPr>
        <w:t>двадцать второй  сессии</w:t>
      </w: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hAnsi="Times New Roman"/>
          <w:b/>
          <w:bCs/>
          <w:kern w:val="3"/>
          <w:sz w:val="28"/>
          <w:szCs w:val="28"/>
          <w:lang w:bidi="hi-IN"/>
        </w:rPr>
      </w:pPr>
    </w:p>
    <w:p w:rsidR="00610063" w:rsidRPr="00610063" w:rsidRDefault="00610063" w:rsidP="00610063">
      <w:pPr>
        <w:widowControl w:val="0"/>
        <w:tabs>
          <w:tab w:val="left" w:pos="8445"/>
        </w:tabs>
        <w:suppressAutoHyphens/>
        <w:autoSpaceDE w:val="0"/>
        <w:autoSpaceDN w:val="0"/>
        <w:textAlignment w:val="baseline"/>
        <w:rPr>
          <w:rFonts w:ascii="Times New Roman" w:hAnsi="Times New Roman"/>
          <w:bCs/>
          <w:kern w:val="3"/>
          <w:sz w:val="28"/>
          <w:szCs w:val="28"/>
          <w:lang w:bidi="hi-IN"/>
        </w:rPr>
      </w:pPr>
      <w:r w:rsidRPr="00610063">
        <w:rPr>
          <w:rFonts w:ascii="Times New Roman" w:hAnsi="Times New Roman"/>
          <w:bCs/>
          <w:kern w:val="3"/>
          <w:sz w:val="28"/>
          <w:szCs w:val="28"/>
          <w:lang w:bidi="hi-IN"/>
        </w:rPr>
        <w:t>30.06.2017</w:t>
      </w:r>
      <w:r w:rsidRPr="00610063">
        <w:rPr>
          <w:rFonts w:ascii="Times New Roman" w:hAnsi="Times New Roman"/>
          <w:bCs/>
          <w:kern w:val="3"/>
          <w:sz w:val="28"/>
          <w:szCs w:val="28"/>
          <w:lang w:bidi="hi-IN"/>
        </w:rPr>
        <w:tab/>
        <w:t>№ 104</w:t>
      </w:r>
    </w:p>
    <w:p w:rsidR="00610063" w:rsidRPr="00610063" w:rsidRDefault="00610063" w:rsidP="00610063">
      <w:pPr>
        <w:widowControl w:val="0"/>
        <w:suppressAutoHyphens/>
        <w:autoSpaceDE w:val="0"/>
        <w:autoSpaceDN w:val="0"/>
        <w:jc w:val="center"/>
        <w:textAlignment w:val="baseline"/>
        <w:rPr>
          <w:rFonts w:ascii="Times New Roman" w:hAnsi="Times New Roman"/>
          <w:b/>
          <w:bCs/>
          <w:kern w:val="3"/>
          <w:sz w:val="28"/>
          <w:szCs w:val="28"/>
          <w:lang w:bidi="hi-IN"/>
        </w:rPr>
      </w:pPr>
    </w:p>
    <w:p w:rsidR="00610063" w:rsidRPr="00610063" w:rsidRDefault="00610063" w:rsidP="00610063">
      <w:pPr>
        <w:widowControl w:val="0"/>
        <w:suppressAutoHyphens/>
        <w:autoSpaceDE w:val="0"/>
        <w:autoSpaceDN w:val="0"/>
        <w:jc w:val="center"/>
        <w:textAlignment w:val="baseline"/>
        <w:rPr>
          <w:rFonts w:ascii="Times New Roman" w:hAnsi="Times New Roman"/>
          <w:b/>
          <w:bCs/>
          <w:kern w:val="3"/>
          <w:sz w:val="28"/>
          <w:szCs w:val="28"/>
          <w:lang w:bidi="hi-IN"/>
        </w:rPr>
      </w:pPr>
    </w:p>
    <w:p w:rsidR="00610063" w:rsidRPr="00610063" w:rsidRDefault="00610063" w:rsidP="00610063">
      <w:pPr>
        <w:widowControl w:val="0"/>
        <w:suppressAutoHyphens/>
        <w:autoSpaceDE w:val="0"/>
        <w:autoSpaceDN w:val="0"/>
        <w:adjustRightInd w:val="0"/>
        <w:jc w:val="center"/>
        <w:textAlignment w:val="baseline"/>
        <w:rPr>
          <w:rFonts w:ascii="Times New Roman" w:hAnsi="Times New Roman"/>
          <w:bCs/>
          <w:kern w:val="3"/>
          <w:sz w:val="28"/>
          <w:szCs w:val="28"/>
          <w:lang w:bidi="hi-IN"/>
        </w:rPr>
      </w:pPr>
      <w:bookmarkStart w:id="3" w:name="_GoBack"/>
      <w:r w:rsidRPr="00610063">
        <w:rPr>
          <w:rFonts w:ascii="Times New Roman" w:eastAsia="Lucida Sans Unicode" w:hAnsi="Times New Roman"/>
          <w:bCs/>
          <w:kern w:val="3"/>
          <w:sz w:val="28"/>
          <w:szCs w:val="28"/>
          <w:lang w:bidi="hi-IN"/>
        </w:rPr>
        <w:t xml:space="preserve">Об утверждении </w:t>
      </w:r>
      <w:r w:rsidRPr="00610063">
        <w:rPr>
          <w:rFonts w:ascii="Times New Roman" w:hAnsi="Times New Roman"/>
          <w:bCs/>
          <w:kern w:val="3"/>
          <w:sz w:val="28"/>
          <w:szCs w:val="28"/>
          <w:lang w:bidi="hi-IN"/>
        </w:rPr>
        <w:t>Порядка проведения конкурса на замещение вакантной должности муниципальной службы в Таганском сельсовете</w:t>
      </w:r>
    </w:p>
    <w:p w:rsidR="00610063" w:rsidRPr="00610063" w:rsidRDefault="00610063" w:rsidP="00610063">
      <w:pPr>
        <w:widowControl w:val="0"/>
        <w:suppressAutoHyphens/>
        <w:autoSpaceDE w:val="0"/>
        <w:autoSpaceDN w:val="0"/>
        <w:adjustRightInd w:val="0"/>
        <w:jc w:val="center"/>
        <w:textAlignment w:val="baseline"/>
        <w:rPr>
          <w:rFonts w:ascii="Times New Roman" w:hAnsi="Times New Roman"/>
          <w:bCs/>
          <w:kern w:val="3"/>
          <w:sz w:val="28"/>
          <w:szCs w:val="28"/>
          <w:lang w:bidi="hi-IN"/>
        </w:rPr>
      </w:pPr>
      <w:proofErr w:type="spellStart"/>
      <w:r w:rsidRPr="00610063">
        <w:rPr>
          <w:rFonts w:ascii="Times New Roman" w:hAnsi="Times New Roman"/>
          <w:bCs/>
          <w:kern w:val="3"/>
          <w:sz w:val="28"/>
          <w:szCs w:val="28"/>
          <w:lang w:bidi="hi-IN"/>
        </w:rPr>
        <w:t>Чановского</w:t>
      </w:r>
      <w:proofErr w:type="spellEnd"/>
      <w:r w:rsidRPr="00610063">
        <w:rPr>
          <w:rFonts w:ascii="Times New Roman" w:hAnsi="Times New Roman"/>
          <w:bCs/>
          <w:kern w:val="3"/>
          <w:sz w:val="28"/>
          <w:szCs w:val="28"/>
          <w:lang w:bidi="hi-IN"/>
        </w:rPr>
        <w:t xml:space="preserve"> района Новосибирской области</w:t>
      </w:r>
      <w:bookmarkEnd w:id="3"/>
    </w:p>
    <w:p w:rsidR="00610063" w:rsidRPr="00610063" w:rsidRDefault="00610063" w:rsidP="00610063">
      <w:pPr>
        <w:widowControl w:val="0"/>
        <w:suppressAutoHyphens/>
        <w:autoSpaceDN w:val="0"/>
        <w:textAlignment w:val="baseline"/>
        <w:rPr>
          <w:rFonts w:ascii="Times New Roman" w:eastAsia="Lucida Sans Unicode" w:hAnsi="Times New Roman"/>
          <w:b/>
          <w:i/>
          <w:kern w:val="3"/>
          <w:sz w:val="28"/>
          <w:szCs w:val="28"/>
          <w:vertAlign w:val="subscript"/>
          <w:lang w:eastAsia="zh-CN" w:bidi="hi-IN"/>
        </w:rPr>
      </w:pPr>
      <w:r w:rsidRPr="00610063">
        <w:rPr>
          <w:rFonts w:ascii="Times New Roman" w:eastAsia="Lucida Sans Unicode" w:hAnsi="Times New Roman"/>
          <w:b/>
          <w:kern w:val="3"/>
          <w:sz w:val="28"/>
          <w:szCs w:val="28"/>
          <w:vertAlign w:val="subscript"/>
          <w:lang w:eastAsia="zh-CN" w:bidi="hi-IN"/>
        </w:rPr>
        <w:t xml:space="preserve">                                                                      </w:t>
      </w:r>
    </w:p>
    <w:p w:rsidR="00610063" w:rsidRPr="00610063" w:rsidRDefault="00610063" w:rsidP="00610063">
      <w:pPr>
        <w:widowControl w:val="0"/>
        <w:suppressAutoHyphens/>
        <w:autoSpaceDN w:val="0"/>
        <w:textAlignment w:val="baseline"/>
        <w:rPr>
          <w:rFonts w:ascii="Times New Roman" w:eastAsia="Lucida Sans Unicode" w:hAnsi="Times New Roman"/>
          <w:i/>
          <w:kern w:val="3"/>
          <w:sz w:val="28"/>
          <w:szCs w:val="28"/>
          <w:vertAlign w:val="subscript"/>
          <w:lang w:eastAsia="zh-CN" w:bidi="hi-IN"/>
        </w:rPr>
      </w:pPr>
    </w:p>
    <w:p w:rsidR="00610063" w:rsidRPr="00610063" w:rsidRDefault="00610063" w:rsidP="00610063">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Times New Roman" w:hAnsi="Times New Roman"/>
          <w:kern w:val="3"/>
          <w:sz w:val="28"/>
          <w:szCs w:val="28"/>
          <w:lang w:bidi="hi-IN"/>
        </w:rPr>
      </w:pPr>
      <w:r w:rsidRPr="00610063">
        <w:rPr>
          <w:rFonts w:ascii="Times New Roman" w:hAnsi="Times New Roman"/>
          <w:kern w:val="3"/>
          <w:sz w:val="28"/>
          <w:szCs w:val="28"/>
          <w:lang w:bidi="hi-IN"/>
        </w:rPr>
        <w:t xml:space="preserve">В соответствии с Федеральным законом </w:t>
      </w:r>
      <w:r w:rsidRPr="00610063">
        <w:rPr>
          <w:rFonts w:ascii="Times New Roman" w:eastAsia="Lucida Sans Unicode" w:hAnsi="Times New Roman"/>
          <w:kern w:val="3"/>
          <w:sz w:val="28"/>
          <w:szCs w:val="28"/>
          <w:lang w:eastAsia="zh-CN" w:bidi="hi-IN"/>
        </w:rPr>
        <w:t>от 02.03.2007 № 25-ФЗ «О муниципальной службе в Российской Федерации»</w:t>
      </w:r>
      <w:r w:rsidRPr="00610063">
        <w:rPr>
          <w:rFonts w:ascii="Times New Roman" w:hAnsi="Times New Roman"/>
          <w:kern w:val="3"/>
          <w:sz w:val="28"/>
          <w:szCs w:val="28"/>
          <w:lang w:bidi="hi-IN"/>
        </w:rPr>
        <w:t xml:space="preserve"> Совет депутатов Таганского сельсовета </w:t>
      </w:r>
      <w:proofErr w:type="spellStart"/>
      <w:r w:rsidRPr="00610063">
        <w:rPr>
          <w:rFonts w:ascii="Times New Roman" w:hAnsi="Times New Roman"/>
          <w:kern w:val="3"/>
          <w:sz w:val="28"/>
          <w:szCs w:val="28"/>
          <w:lang w:bidi="hi-IN"/>
        </w:rPr>
        <w:t>Чановского</w:t>
      </w:r>
      <w:proofErr w:type="spellEnd"/>
      <w:r w:rsidRPr="00610063">
        <w:rPr>
          <w:rFonts w:ascii="Times New Roman" w:hAnsi="Times New Roman"/>
          <w:kern w:val="3"/>
          <w:sz w:val="28"/>
          <w:szCs w:val="28"/>
          <w:lang w:bidi="hi-IN"/>
        </w:rPr>
        <w:t xml:space="preserve"> района Новосибирской области,</w:t>
      </w:r>
    </w:p>
    <w:p w:rsidR="00610063" w:rsidRPr="00610063" w:rsidRDefault="00610063" w:rsidP="00610063">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Times New Roman" w:hAnsi="Times New Roman"/>
          <w:kern w:val="3"/>
          <w:sz w:val="28"/>
          <w:szCs w:val="28"/>
          <w:lang w:bidi="hi-IN"/>
        </w:rPr>
      </w:pPr>
      <w:r w:rsidRPr="00610063">
        <w:rPr>
          <w:rFonts w:ascii="Times New Roman" w:hAnsi="Times New Roman"/>
          <w:kern w:val="3"/>
          <w:sz w:val="28"/>
          <w:szCs w:val="28"/>
          <w:lang w:bidi="hi-IN"/>
        </w:rPr>
        <w:t>РЕШИЛ:</w:t>
      </w:r>
    </w:p>
    <w:p w:rsidR="00610063" w:rsidRPr="00610063" w:rsidRDefault="00610063" w:rsidP="00610063">
      <w:pPr>
        <w:widowControl w:val="0"/>
        <w:numPr>
          <w:ilvl w:val="0"/>
          <w:numId w:val="1"/>
        </w:numPr>
        <w:suppressAutoHyphens/>
        <w:autoSpaceDN w:val="0"/>
        <w:spacing w:after="0" w:line="240" w:lineRule="auto"/>
        <w:contextualSpacing/>
        <w:textAlignment w:val="baseline"/>
        <w:rPr>
          <w:rFonts w:ascii="Times New Roman" w:eastAsia="Lucida Sans Unicode" w:hAnsi="Times New Roman"/>
          <w:b/>
          <w:i/>
          <w:kern w:val="3"/>
          <w:sz w:val="28"/>
          <w:szCs w:val="28"/>
          <w:highlight w:val="green"/>
          <w:lang w:eastAsia="zh-CN" w:bidi="hi-IN"/>
        </w:rPr>
      </w:pPr>
      <w:r w:rsidRPr="00610063">
        <w:rPr>
          <w:rFonts w:ascii="Times New Roman" w:eastAsia="Lucida Sans Unicode" w:hAnsi="Times New Roman"/>
          <w:i/>
          <w:kern w:val="3"/>
          <w:sz w:val="28"/>
          <w:szCs w:val="28"/>
          <w:vertAlign w:val="subscript"/>
          <w:lang w:eastAsia="zh-CN" w:bidi="hi-IN"/>
        </w:rPr>
        <w:t xml:space="preserve">                                            </w:t>
      </w:r>
    </w:p>
    <w:p w:rsidR="00610063" w:rsidRPr="00610063" w:rsidRDefault="00610063" w:rsidP="00610063">
      <w:pPr>
        <w:widowControl w:val="0"/>
        <w:suppressAutoHyphens/>
        <w:autoSpaceDN w:val="0"/>
        <w:jc w:val="both"/>
        <w:textAlignment w:val="baseline"/>
        <w:rPr>
          <w:rFonts w:ascii="Times New Roman" w:eastAsia="Lucida Sans Unicode" w:hAnsi="Times New Roman"/>
          <w:kern w:val="3"/>
          <w:sz w:val="28"/>
          <w:szCs w:val="28"/>
          <w:lang w:eastAsia="zh-CN" w:bidi="hi-IN"/>
        </w:rPr>
      </w:pPr>
      <w:r w:rsidRPr="00610063">
        <w:rPr>
          <w:rFonts w:ascii="Times New Roman" w:hAnsi="Times New Roman"/>
          <w:kern w:val="3"/>
          <w:sz w:val="28"/>
          <w:szCs w:val="28"/>
          <w:lang w:bidi="hi-IN"/>
        </w:rPr>
        <w:t xml:space="preserve">    1.Утвердить </w:t>
      </w:r>
      <w:r w:rsidRPr="00610063">
        <w:rPr>
          <w:rFonts w:ascii="Times New Roman" w:hAnsi="Times New Roman"/>
          <w:bCs/>
          <w:kern w:val="3"/>
          <w:sz w:val="28"/>
          <w:szCs w:val="28"/>
          <w:lang w:bidi="hi-IN"/>
        </w:rPr>
        <w:t xml:space="preserve">Порядок проведения конкурса на замещение </w:t>
      </w:r>
    </w:p>
    <w:p w:rsidR="00610063" w:rsidRPr="00610063" w:rsidRDefault="00610063" w:rsidP="00610063">
      <w:pPr>
        <w:widowControl w:val="0"/>
        <w:suppressAutoHyphens/>
        <w:autoSpaceDN w:val="0"/>
        <w:jc w:val="both"/>
        <w:textAlignment w:val="baseline"/>
        <w:rPr>
          <w:rFonts w:ascii="Times New Roman" w:eastAsia="Lucida Sans Unicode" w:hAnsi="Times New Roman"/>
          <w:kern w:val="3"/>
          <w:sz w:val="28"/>
          <w:szCs w:val="28"/>
          <w:lang w:eastAsia="zh-CN" w:bidi="hi-IN"/>
        </w:rPr>
      </w:pPr>
      <w:r w:rsidRPr="00610063">
        <w:rPr>
          <w:rFonts w:ascii="Times New Roman" w:hAnsi="Times New Roman"/>
          <w:bCs/>
          <w:kern w:val="3"/>
          <w:sz w:val="28"/>
          <w:szCs w:val="28"/>
          <w:lang w:bidi="hi-IN"/>
        </w:rPr>
        <w:t>вакантной должности муниципальной службы в</w:t>
      </w:r>
      <w:r w:rsidRPr="00610063">
        <w:rPr>
          <w:rFonts w:ascii="Times New Roman" w:hAnsi="Times New Roman"/>
          <w:kern w:val="3"/>
          <w:sz w:val="28"/>
          <w:szCs w:val="28"/>
          <w:lang w:bidi="hi-IN"/>
        </w:rPr>
        <w:t xml:space="preserve"> Таганском сельсовете </w:t>
      </w:r>
      <w:proofErr w:type="spellStart"/>
      <w:r w:rsidRPr="00610063">
        <w:rPr>
          <w:rFonts w:ascii="Times New Roman" w:hAnsi="Times New Roman"/>
          <w:kern w:val="3"/>
          <w:sz w:val="28"/>
          <w:szCs w:val="28"/>
          <w:lang w:bidi="hi-IN"/>
        </w:rPr>
        <w:t>Чановского</w:t>
      </w:r>
      <w:proofErr w:type="spellEnd"/>
      <w:r w:rsidRPr="00610063">
        <w:rPr>
          <w:rFonts w:ascii="Times New Roman" w:hAnsi="Times New Roman"/>
          <w:kern w:val="3"/>
          <w:sz w:val="28"/>
          <w:szCs w:val="28"/>
          <w:lang w:bidi="hi-IN"/>
        </w:rPr>
        <w:t xml:space="preserve"> района Новосибирской области.</w:t>
      </w:r>
    </w:p>
    <w:p w:rsidR="00610063" w:rsidRPr="00610063" w:rsidRDefault="00610063" w:rsidP="00610063">
      <w:pPr>
        <w:widowControl w:val="0"/>
        <w:suppressAutoHyphens/>
        <w:autoSpaceDN w:val="0"/>
        <w:jc w:val="both"/>
        <w:textAlignment w:val="baseline"/>
        <w:rPr>
          <w:rFonts w:ascii="Times New Roman" w:eastAsia="Lucida Sans Unicode" w:hAnsi="Times New Roman"/>
          <w:kern w:val="3"/>
          <w:sz w:val="28"/>
          <w:szCs w:val="28"/>
          <w:lang w:eastAsia="zh-CN" w:bidi="hi-IN"/>
        </w:rPr>
      </w:pPr>
      <w:r w:rsidRPr="00610063">
        <w:rPr>
          <w:rFonts w:ascii="Times New Roman" w:eastAsia="Lucida Sans Unicode" w:hAnsi="Times New Roman"/>
          <w:kern w:val="3"/>
          <w:sz w:val="28"/>
          <w:szCs w:val="28"/>
          <w:lang w:eastAsia="zh-CN" w:bidi="hi-IN"/>
        </w:rPr>
        <w:t xml:space="preserve">    2.Настоящее Решение опубликовать в информационном бюллетене органа местного самоуправления Таганского сельсовета «Таганский Вестник», и разместить на официальном сайте администрации Таганского сельсовета </w:t>
      </w:r>
      <w:proofErr w:type="spellStart"/>
      <w:r w:rsidRPr="00610063">
        <w:rPr>
          <w:rFonts w:ascii="Times New Roman" w:eastAsia="Lucida Sans Unicode" w:hAnsi="Times New Roman"/>
          <w:kern w:val="3"/>
          <w:sz w:val="28"/>
          <w:szCs w:val="28"/>
          <w:lang w:eastAsia="zh-CN" w:bidi="hi-IN"/>
        </w:rPr>
        <w:t>Чановского</w:t>
      </w:r>
      <w:proofErr w:type="spellEnd"/>
      <w:r w:rsidRPr="00610063">
        <w:rPr>
          <w:rFonts w:ascii="Times New Roman" w:eastAsia="Lucida Sans Unicode" w:hAnsi="Times New Roman"/>
          <w:kern w:val="3"/>
          <w:sz w:val="28"/>
          <w:szCs w:val="28"/>
          <w:lang w:eastAsia="zh-CN" w:bidi="hi-IN"/>
        </w:rPr>
        <w:t xml:space="preserve"> района Новосибирской области в сети Интернет.</w:t>
      </w:r>
    </w:p>
    <w:p w:rsidR="00610063" w:rsidRPr="00610063" w:rsidRDefault="00610063" w:rsidP="00610063">
      <w:pPr>
        <w:widowControl w:val="0"/>
        <w:suppressAutoHyphens/>
        <w:autoSpaceDE w:val="0"/>
        <w:autoSpaceDN w:val="0"/>
        <w:adjustRightInd w:val="0"/>
        <w:contextualSpacing/>
        <w:jc w:val="both"/>
        <w:textAlignment w:val="baseline"/>
        <w:rPr>
          <w:rFonts w:ascii="Times New Roman" w:hAnsi="Times New Roman"/>
          <w:kern w:val="3"/>
          <w:sz w:val="28"/>
          <w:szCs w:val="28"/>
          <w:lang w:bidi="hi-IN"/>
        </w:rPr>
      </w:pPr>
      <w:r w:rsidRPr="00610063">
        <w:rPr>
          <w:rFonts w:ascii="Times New Roman" w:hAnsi="Times New Roman"/>
          <w:kern w:val="3"/>
          <w:sz w:val="28"/>
          <w:szCs w:val="28"/>
          <w:lang w:bidi="hi-IN"/>
        </w:rPr>
        <w:t xml:space="preserve">    3. Решение вступает в силу через 10 дней после дня его официального опубликования.</w:t>
      </w:r>
    </w:p>
    <w:p w:rsidR="00610063" w:rsidRPr="00610063" w:rsidRDefault="00610063" w:rsidP="00610063">
      <w:pPr>
        <w:widowControl w:val="0"/>
        <w:suppressAutoHyphens/>
        <w:autoSpaceDE w:val="0"/>
        <w:autoSpaceDN w:val="0"/>
        <w:adjustRightInd w:val="0"/>
        <w:jc w:val="right"/>
        <w:textAlignment w:val="baseline"/>
        <w:rPr>
          <w:rFonts w:ascii="Times New Roman" w:hAnsi="Times New Roman"/>
          <w:kern w:val="3"/>
          <w:sz w:val="28"/>
          <w:szCs w:val="28"/>
          <w:lang w:bidi="hi-IN"/>
        </w:rPr>
      </w:pPr>
    </w:p>
    <w:p w:rsidR="00610063" w:rsidRPr="00610063" w:rsidRDefault="00610063" w:rsidP="00610063">
      <w:pPr>
        <w:widowControl w:val="0"/>
        <w:suppressAutoHyphens/>
        <w:autoSpaceDE w:val="0"/>
        <w:autoSpaceDN w:val="0"/>
        <w:adjustRightInd w:val="0"/>
        <w:jc w:val="right"/>
        <w:textAlignment w:val="baseline"/>
        <w:rPr>
          <w:rFonts w:ascii="Times New Roman" w:hAnsi="Times New Roman"/>
          <w:kern w:val="3"/>
          <w:sz w:val="28"/>
          <w:szCs w:val="28"/>
          <w:lang w:bidi="hi-IN"/>
        </w:rPr>
      </w:pP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textAlignment w:val="baseline"/>
        <w:rPr>
          <w:rFonts w:ascii="Times New Roman" w:hAnsi="Times New Roman"/>
          <w:kern w:val="3"/>
          <w:sz w:val="28"/>
          <w:szCs w:val="28"/>
          <w:lang w:bidi="hi-IN"/>
        </w:rPr>
      </w:pPr>
    </w:p>
    <w:p w:rsidR="00610063" w:rsidRPr="00610063" w:rsidRDefault="00610063" w:rsidP="00610063">
      <w:pPr>
        <w:widowControl w:val="0"/>
        <w:numPr>
          <w:ilvl w:val="0"/>
          <w:numId w:val="1"/>
        </w:numPr>
        <w:suppressAutoHyphens/>
        <w:autoSpaceDE w:val="0"/>
        <w:autoSpaceDN w:val="0"/>
        <w:adjustRightInd w:val="0"/>
        <w:spacing w:after="0" w:line="240" w:lineRule="auto"/>
        <w:contextualSpacing/>
        <w:textAlignment w:val="baseline"/>
        <w:rPr>
          <w:rFonts w:ascii="Times New Roman" w:hAnsi="Times New Roman"/>
          <w:kern w:val="3"/>
          <w:sz w:val="28"/>
          <w:szCs w:val="28"/>
          <w:lang w:bidi="hi-IN"/>
        </w:rPr>
      </w:pPr>
    </w:p>
    <w:p w:rsidR="00610063" w:rsidRPr="00610063" w:rsidRDefault="00610063" w:rsidP="00610063">
      <w:pPr>
        <w:pStyle w:val="ab"/>
        <w:numPr>
          <w:ilvl w:val="0"/>
          <w:numId w:val="1"/>
        </w:numPr>
        <w:jc w:val="both"/>
        <w:rPr>
          <w:rFonts w:ascii="Times New Roman" w:hAnsi="Times New Roman" w:cs="Times New Roman"/>
          <w:sz w:val="28"/>
          <w:szCs w:val="28"/>
        </w:rPr>
      </w:pPr>
      <w:r w:rsidRPr="00610063">
        <w:rPr>
          <w:rFonts w:ascii="Times New Roman" w:hAnsi="Times New Roman" w:cs="Times New Roman"/>
          <w:sz w:val="28"/>
          <w:szCs w:val="28"/>
        </w:rPr>
        <w:lastRenderedPageBreak/>
        <w:t xml:space="preserve">Глава Таганского сельсовета                    Председатель Совета депутатов                                             </w:t>
      </w:r>
    </w:p>
    <w:p w:rsidR="00610063" w:rsidRPr="00610063" w:rsidRDefault="00610063" w:rsidP="00610063">
      <w:pPr>
        <w:pStyle w:val="ab"/>
        <w:numPr>
          <w:ilvl w:val="0"/>
          <w:numId w:val="1"/>
        </w:numPr>
        <w:tabs>
          <w:tab w:val="left" w:pos="5245"/>
        </w:tabs>
        <w:jc w:val="both"/>
        <w:rPr>
          <w:rFonts w:ascii="Times New Roman" w:hAnsi="Times New Roman" w:cs="Times New Roman"/>
          <w:sz w:val="28"/>
          <w:szCs w:val="28"/>
        </w:rPr>
      </w:pPr>
      <w:proofErr w:type="spellStart"/>
      <w:r w:rsidRPr="00610063">
        <w:rPr>
          <w:rFonts w:ascii="Times New Roman" w:hAnsi="Times New Roman" w:cs="Times New Roman"/>
          <w:sz w:val="28"/>
          <w:szCs w:val="28"/>
        </w:rPr>
        <w:t>Чановского</w:t>
      </w:r>
      <w:proofErr w:type="spellEnd"/>
      <w:r w:rsidRPr="00610063">
        <w:rPr>
          <w:rFonts w:ascii="Times New Roman" w:hAnsi="Times New Roman" w:cs="Times New Roman"/>
          <w:sz w:val="28"/>
          <w:szCs w:val="28"/>
        </w:rPr>
        <w:t xml:space="preserve"> района                                   Таганского сельсовета </w:t>
      </w:r>
    </w:p>
    <w:p w:rsidR="00610063" w:rsidRPr="00610063" w:rsidRDefault="00610063" w:rsidP="00610063">
      <w:pPr>
        <w:pStyle w:val="ab"/>
        <w:numPr>
          <w:ilvl w:val="0"/>
          <w:numId w:val="1"/>
        </w:numPr>
        <w:tabs>
          <w:tab w:val="left" w:pos="5245"/>
        </w:tabs>
        <w:jc w:val="both"/>
        <w:rPr>
          <w:rFonts w:ascii="Times New Roman" w:hAnsi="Times New Roman" w:cs="Times New Roman"/>
          <w:sz w:val="28"/>
          <w:szCs w:val="28"/>
        </w:rPr>
      </w:pPr>
      <w:r w:rsidRPr="00610063">
        <w:rPr>
          <w:rFonts w:ascii="Times New Roman" w:hAnsi="Times New Roman" w:cs="Times New Roman"/>
          <w:sz w:val="28"/>
          <w:szCs w:val="28"/>
        </w:rPr>
        <w:t xml:space="preserve">Новосибирской области                                                                               </w:t>
      </w:r>
    </w:p>
    <w:p w:rsidR="00610063" w:rsidRPr="00610063" w:rsidRDefault="00610063" w:rsidP="00610063">
      <w:pPr>
        <w:pStyle w:val="ab"/>
        <w:numPr>
          <w:ilvl w:val="0"/>
          <w:numId w:val="1"/>
        </w:numPr>
        <w:tabs>
          <w:tab w:val="left" w:pos="5245"/>
        </w:tabs>
        <w:jc w:val="both"/>
        <w:rPr>
          <w:rFonts w:ascii="Times New Roman" w:hAnsi="Times New Roman" w:cs="Times New Roman"/>
          <w:sz w:val="28"/>
          <w:szCs w:val="28"/>
        </w:rPr>
      </w:pPr>
      <w:proofErr w:type="spellStart"/>
      <w:r w:rsidRPr="00610063">
        <w:rPr>
          <w:rFonts w:ascii="Times New Roman" w:hAnsi="Times New Roman" w:cs="Times New Roman"/>
          <w:sz w:val="28"/>
          <w:szCs w:val="28"/>
        </w:rPr>
        <w:t>_____________Л.М.Пустовая</w:t>
      </w:r>
      <w:proofErr w:type="spellEnd"/>
      <w:r w:rsidRPr="00610063">
        <w:rPr>
          <w:rFonts w:ascii="Times New Roman" w:hAnsi="Times New Roman" w:cs="Times New Roman"/>
          <w:sz w:val="28"/>
          <w:szCs w:val="28"/>
        </w:rPr>
        <w:t xml:space="preserve">                       </w:t>
      </w:r>
      <w:proofErr w:type="spellStart"/>
      <w:r w:rsidRPr="00610063">
        <w:rPr>
          <w:rFonts w:ascii="Times New Roman" w:hAnsi="Times New Roman" w:cs="Times New Roman"/>
          <w:sz w:val="28"/>
          <w:szCs w:val="28"/>
        </w:rPr>
        <w:t>_______________Н.М.Максимова</w:t>
      </w:r>
      <w:proofErr w:type="spellEnd"/>
    </w:p>
    <w:p w:rsidR="00610063" w:rsidRPr="00610063" w:rsidRDefault="00610063" w:rsidP="00610063">
      <w:pPr>
        <w:widowControl w:val="0"/>
        <w:suppressAutoHyphens/>
        <w:autoSpaceDE w:val="0"/>
        <w:autoSpaceDN w:val="0"/>
        <w:adjustRightInd w:val="0"/>
        <w:contextualSpacing/>
        <w:jc w:val="right"/>
        <w:textAlignment w:val="baseline"/>
        <w:rPr>
          <w:rFonts w:ascii="Times New Roman" w:hAnsi="Times New Roman"/>
          <w:sz w:val="28"/>
          <w:szCs w:val="28"/>
        </w:rPr>
      </w:pPr>
    </w:p>
    <w:p w:rsidR="00610063" w:rsidRPr="00610063" w:rsidRDefault="00610063" w:rsidP="00610063">
      <w:pPr>
        <w:widowControl w:val="0"/>
        <w:suppressAutoHyphens/>
        <w:autoSpaceDE w:val="0"/>
        <w:autoSpaceDN w:val="0"/>
        <w:adjustRightInd w:val="0"/>
        <w:contextualSpacing/>
        <w:jc w:val="right"/>
        <w:textAlignment w:val="baseline"/>
        <w:rPr>
          <w:rFonts w:ascii="Times New Roman" w:hAnsi="Times New Roman"/>
          <w:sz w:val="28"/>
          <w:szCs w:val="28"/>
        </w:rPr>
      </w:pPr>
    </w:p>
    <w:p w:rsidR="00610063" w:rsidRPr="00610063" w:rsidRDefault="00610063" w:rsidP="00610063">
      <w:pPr>
        <w:widowControl w:val="0"/>
        <w:suppressAutoHyphens/>
        <w:autoSpaceDE w:val="0"/>
        <w:autoSpaceDN w:val="0"/>
        <w:adjustRightInd w:val="0"/>
        <w:contextualSpacing/>
        <w:jc w:val="right"/>
        <w:textAlignment w:val="baseline"/>
        <w:rPr>
          <w:rFonts w:ascii="Times New Roman" w:hAnsi="Times New Roman"/>
          <w:sz w:val="28"/>
          <w:szCs w:val="28"/>
        </w:rPr>
      </w:pPr>
    </w:p>
    <w:p w:rsidR="00610063" w:rsidRPr="00610063" w:rsidRDefault="00610063" w:rsidP="00610063">
      <w:pPr>
        <w:widowControl w:val="0"/>
        <w:suppressAutoHyphens/>
        <w:autoSpaceDE w:val="0"/>
        <w:autoSpaceDN w:val="0"/>
        <w:adjustRightInd w:val="0"/>
        <w:contextualSpacing/>
        <w:jc w:val="right"/>
        <w:textAlignment w:val="baseline"/>
        <w:rPr>
          <w:rFonts w:ascii="Times New Roman" w:hAnsi="Times New Roman"/>
          <w:sz w:val="28"/>
          <w:szCs w:val="28"/>
        </w:rPr>
      </w:pPr>
    </w:p>
    <w:p w:rsidR="00610063" w:rsidRPr="00610063" w:rsidRDefault="00610063" w:rsidP="00610063">
      <w:pPr>
        <w:widowControl w:val="0"/>
        <w:suppressAutoHyphens/>
        <w:autoSpaceDE w:val="0"/>
        <w:autoSpaceDN w:val="0"/>
        <w:adjustRightInd w:val="0"/>
        <w:contextualSpacing/>
        <w:jc w:val="right"/>
        <w:textAlignment w:val="baseline"/>
        <w:rPr>
          <w:rFonts w:ascii="Times New Roman" w:hAnsi="Times New Roman"/>
          <w:sz w:val="28"/>
          <w:szCs w:val="28"/>
        </w:rPr>
      </w:pPr>
    </w:p>
    <w:p w:rsidR="00610063" w:rsidRPr="00610063" w:rsidRDefault="00610063" w:rsidP="00610063">
      <w:pPr>
        <w:widowControl w:val="0"/>
        <w:suppressAutoHyphens/>
        <w:autoSpaceDE w:val="0"/>
        <w:autoSpaceDN w:val="0"/>
        <w:adjustRightInd w:val="0"/>
        <w:contextualSpacing/>
        <w:jc w:val="right"/>
        <w:textAlignment w:val="baseline"/>
        <w:rPr>
          <w:rFonts w:ascii="Times New Roman" w:hAnsi="Times New Roman"/>
          <w:kern w:val="3"/>
          <w:sz w:val="28"/>
          <w:szCs w:val="28"/>
          <w:lang w:bidi="hi-IN"/>
        </w:rPr>
      </w:pPr>
      <w:r w:rsidRPr="00610063">
        <w:rPr>
          <w:rFonts w:ascii="Times New Roman" w:hAnsi="Times New Roman"/>
          <w:sz w:val="28"/>
          <w:szCs w:val="28"/>
        </w:rPr>
        <w:t>УТВЕРЖДЕНО</w:t>
      </w:r>
    </w:p>
    <w:p w:rsidR="00610063" w:rsidRPr="00610063" w:rsidRDefault="00610063" w:rsidP="00610063">
      <w:pPr>
        <w:autoSpaceDE w:val="0"/>
        <w:autoSpaceDN w:val="0"/>
        <w:adjustRightInd w:val="0"/>
        <w:jc w:val="right"/>
        <w:rPr>
          <w:rFonts w:ascii="Times New Roman" w:hAnsi="Times New Roman"/>
          <w:sz w:val="28"/>
          <w:szCs w:val="28"/>
        </w:rPr>
      </w:pPr>
      <w:r w:rsidRPr="00610063">
        <w:rPr>
          <w:rFonts w:ascii="Times New Roman" w:hAnsi="Times New Roman"/>
          <w:sz w:val="28"/>
          <w:szCs w:val="28"/>
        </w:rPr>
        <w:t>решением Совета депутатов</w:t>
      </w:r>
    </w:p>
    <w:p w:rsidR="00610063" w:rsidRPr="00610063" w:rsidRDefault="00610063" w:rsidP="00610063">
      <w:pPr>
        <w:autoSpaceDE w:val="0"/>
        <w:autoSpaceDN w:val="0"/>
        <w:adjustRightInd w:val="0"/>
        <w:jc w:val="right"/>
        <w:rPr>
          <w:rFonts w:ascii="Times New Roman" w:hAnsi="Times New Roman"/>
          <w:sz w:val="28"/>
          <w:szCs w:val="28"/>
        </w:rPr>
      </w:pPr>
      <w:r w:rsidRPr="00610063">
        <w:rPr>
          <w:rFonts w:ascii="Times New Roman" w:hAnsi="Times New Roman"/>
          <w:sz w:val="28"/>
          <w:szCs w:val="28"/>
        </w:rPr>
        <w:t>Таганского сельсовета</w:t>
      </w:r>
    </w:p>
    <w:p w:rsidR="00610063" w:rsidRPr="00610063" w:rsidRDefault="00610063" w:rsidP="00610063">
      <w:pPr>
        <w:autoSpaceDE w:val="0"/>
        <w:autoSpaceDN w:val="0"/>
        <w:adjustRightInd w:val="0"/>
        <w:jc w:val="right"/>
        <w:rPr>
          <w:rFonts w:ascii="Times New Roman" w:hAnsi="Times New Roman"/>
          <w:sz w:val="28"/>
          <w:szCs w:val="28"/>
        </w:rPr>
      </w:pPr>
      <w:proofErr w:type="spellStart"/>
      <w:r w:rsidRPr="00610063">
        <w:rPr>
          <w:rFonts w:ascii="Times New Roman" w:hAnsi="Times New Roman"/>
          <w:sz w:val="28"/>
          <w:szCs w:val="28"/>
        </w:rPr>
        <w:t>Чановского</w:t>
      </w:r>
      <w:proofErr w:type="spellEnd"/>
      <w:r w:rsidRPr="00610063">
        <w:rPr>
          <w:rFonts w:ascii="Times New Roman" w:hAnsi="Times New Roman"/>
          <w:sz w:val="28"/>
          <w:szCs w:val="28"/>
        </w:rPr>
        <w:t xml:space="preserve"> района Новосибирской области</w:t>
      </w:r>
    </w:p>
    <w:p w:rsidR="00610063" w:rsidRPr="00610063" w:rsidRDefault="00610063" w:rsidP="00610063">
      <w:pPr>
        <w:autoSpaceDE w:val="0"/>
        <w:autoSpaceDN w:val="0"/>
        <w:adjustRightInd w:val="0"/>
        <w:spacing w:line="240" w:lineRule="atLeast"/>
        <w:jc w:val="right"/>
        <w:rPr>
          <w:rFonts w:ascii="Times New Roman" w:hAnsi="Times New Roman"/>
          <w:sz w:val="28"/>
          <w:szCs w:val="28"/>
        </w:rPr>
      </w:pPr>
      <w:r w:rsidRPr="00610063">
        <w:rPr>
          <w:rFonts w:ascii="Times New Roman" w:hAnsi="Times New Roman"/>
          <w:sz w:val="28"/>
          <w:szCs w:val="28"/>
        </w:rPr>
        <w:t>от 30.06.2017 № 104</w:t>
      </w:r>
    </w:p>
    <w:p w:rsidR="00610063" w:rsidRPr="00610063" w:rsidRDefault="00610063" w:rsidP="00610063">
      <w:pPr>
        <w:jc w:val="right"/>
        <w:rPr>
          <w:rFonts w:ascii="Times New Roman" w:hAnsi="Times New Roman"/>
          <w:b/>
          <w:sz w:val="28"/>
          <w:szCs w:val="28"/>
        </w:rPr>
      </w:pPr>
    </w:p>
    <w:p w:rsidR="00610063" w:rsidRPr="00610063" w:rsidRDefault="00610063" w:rsidP="00610063">
      <w:pPr>
        <w:jc w:val="center"/>
        <w:rPr>
          <w:rFonts w:ascii="Times New Roman" w:hAnsi="Times New Roman"/>
          <w:b/>
          <w:sz w:val="28"/>
          <w:szCs w:val="28"/>
        </w:rPr>
      </w:pPr>
      <w:r w:rsidRPr="00610063">
        <w:rPr>
          <w:rFonts w:ascii="Times New Roman" w:hAnsi="Times New Roman"/>
          <w:b/>
          <w:sz w:val="28"/>
          <w:szCs w:val="28"/>
        </w:rPr>
        <w:t xml:space="preserve">Порядок </w:t>
      </w:r>
    </w:p>
    <w:p w:rsidR="00610063" w:rsidRPr="00610063" w:rsidRDefault="00610063" w:rsidP="00610063">
      <w:pPr>
        <w:jc w:val="center"/>
        <w:rPr>
          <w:rFonts w:ascii="Times New Roman" w:hAnsi="Times New Roman"/>
          <w:b/>
          <w:sz w:val="28"/>
          <w:szCs w:val="28"/>
        </w:rPr>
      </w:pPr>
      <w:r w:rsidRPr="00610063">
        <w:rPr>
          <w:rFonts w:ascii="Times New Roman" w:hAnsi="Times New Roman"/>
          <w:b/>
          <w:sz w:val="28"/>
          <w:szCs w:val="28"/>
        </w:rPr>
        <w:t xml:space="preserve">проведения конкурса на замещение вакантной должности </w:t>
      </w:r>
    </w:p>
    <w:p w:rsidR="00610063" w:rsidRPr="00610063" w:rsidRDefault="00610063" w:rsidP="00610063">
      <w:pPr>
        <w:jc w:val="center"/>
        <w:rPr>
          <w:rFonts w:ascii="Times New Roman" w:hAnsi="Times New Roman"/>
          <w:b/>
          <w:sz w:val="28"/>
          <w:szCs w:val="28"/>
        </w:rPr>
      </w:pPr>
      <w:r w:rsidRPr="00610063">
        <w:rPr>
          <w:rFonts w:ascii="Times New Roman" w:hAnsi="Times New Roman"/>
          <w:b/>
          <w:sz w:val="28"/>
          <w:szCs w:val="28"/>
        </w:rPr>
        <w:t>муниципальной службы в Таганском сельсовете</w:t>
      </w:r>
    </w:p>
    <w:p w:rsidR="00610063" w:rsidRPr="00610063" w:rsidRDefault="00610063" w:rsidP="00610063">
      <w:pPr>
        <w:jc w:val="center"/>
        <w:rPr>
          <w:rFonts w:ascii="Times New Roman" w:hAnsi="Times New Roman"/>
          <w:b/>
          <w:sz w:val="28"/>
          <w:szCs w:val="28"/>
        </w:rPr>
      </w:pPr>
      <w:proofErr w:type="spellStart"/>
      <w:r w:rsidRPr="00610063">
        <w:rPr>
          <w:rFonts w:ascii="Times New Roman" w:hAnsi="Times New Roman"/>
          <w:b/>
          <w:sz w:val="28"/>
          <w:szCs w:val="28"/>
        </w:rPr>
        <w:t>Чановского</w:t>
      </w:r>
      <w:proofErr w:type="spellEnd"/>
      <w:r w:rsidRPr="00610063">
        <w:rPr>
          <w:rFonts w:ascii="Times New Roman" w:hAnsi="Times New Roman"/>
          <w:b/>
          <w:sz w:val="28"/>
          <w:szCs w:val="28"/>
        </w:rPr>
        <w:t xml:space="preserve"> района Новосибирской области</w:t>
      </w:r>
    </w:p>
    <w:p w:rsidR="00610063" w:rsidRPr="00610063" w:rsidRDefault="00610063" w:rsidP="00610063">
      <w:pPr>
        <w:pStyle w:val="ConsPlusNormal"/>
        <w:ind w:left="684"/>
        <w:jc w:val="center"/>
        <w:rPr>
          <w:rFonts w:ascii="Times New Roman" w:hAnsi="Times New Roman" w:cs="Times New Roman"/>
          <w:sz w:val="28"/>
          <w:szCs w:val="28"/>
        </w:rPr>
      </w:pPr>
    </w:p>
    <w:p w:rsidR="00610063" w:rsidRPr="00610063" w:rsidRDefault="00610063" w:rsidP="00610063">
      <w:pPr>
        <w:pStyle w:val="ConsPlusNormal"/>
        <w:ind w:left="684"/>
        <w:jc w:val="center"/>
        <w:rPr>
          <w:rFonts w:ascii="Times New Roman" w:hAnsi="Times New Roman" w:cs="Times New Roman"/>
          <w:sz w:val="28"/>
          <w:szCs w:val="28"/>
        </w:rPr>
      </w:pPr>
      <w:r w:rsidRPr="00610063">
        <w:rPr>
          <w:rFonts w:ascii="Times New Roman" w:hAnsi="Times New Roman" w:cs="Times New Roman"/>
          <w:sz w:val="28"/>
          <w:szCs w:val="28"/>
        </w:rPr>
        <w:t>1. Общие положения</w:t>
      </w:r>
    </w:p>
    <w:p w:rsidR="00610063" w:rsidRPr="00610063" w:rsidRDefault="00610063" w:rsidP="00610063">
      <w:pPr>
        <w:pStyle w:val="ConsPlusNormal"/>
        <w:ind w:firstLine="709"/>
        <w:jc w:val="center"/>
        <w:rPr>
          <w:rFonts w:ascii="Times New Roman" w:hAnsi="Times New Roman" w:cs="Times New Roman"/>
          <w:sz w:val="28"/>
          <w:szCs w:val="28"/>
        </w:rPr>
      </w:pPr>
    </w:p>
    <w:p w:rsidR="00610063" w:rsidRPr="00610063" w:rsidRDefault="00610063" w:rsidP="00610063">
      <w:pPr>
        <w:ind w:firstLine="709"/>
        <w:jc w:val="both"/>
        <w:rPr>
          <w:rFonts w:ascii="Times New Roman" w:hAnsi="Times New Roman"/>
          <w:sz w:val="28"/>
          <w:szCs w:val="28"/>
        </w:rPr>
      </w:pPr>
      <w:r w:rsidRPr="00610063">
        <w:rPr>
          <w:rFonts w:ascii="Times New Roman" w:hAnsi="Times New Roman"/>
          <w:sz w:val="28"/>
          <w:szCs w:val="28"/>
        </w:rPr>
        <w:t>1.1. </w:t>
      </w:r>
      <w:proofErr w:type="gramStart"/>
      <w:r w:rsidRPr="00610063">
        <w:rPr>
          <w:rFonts w:ascii="Times New Roman" w:hAnsi="Times New Roman"/>
          <w:sz w:val="28"/>
          <w:szCs w:val="28"/>
        </w:rPr>
        <w:t xml:space="preserve">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Таганского сельсовета </w:t>
      </w:r>
      <w:proofErr w:type="spellStart"/>
      <w:r w:rsidRPr="00610063">
        <w:rPr>
          <w:rFonts w:ascii="Times New Roman" w:hAnsi="Times New Roman"/>
          <w:sz w:val="28"/>
          <w:szCs w:val="28"/>
        </w:rPr>
        <w:t>Чановского</w:t>
      </w:r>
      <w:proofErr w:type="spellEnd"/>
      <w:r w:rsidRPr="00610063">
        <w:rPr>
          <w:rFonts w:ascii="Times New Roman" w:hAnsi="Times New Roman"/>
          <w:sz w:val="28"/>
          <w:szCs w:val="28"/>
        </w:rPr>
        <w:t xml:space="preserve"> района Новосибирской области и регулирует порядок и условия проведения конкурса на замещение вакантной должности муниципальной службы в Таганском сельсовете </w:t>
      </w:r>
      <w:proofErr w:type="spellStart"/>
      <w:r w:rsidRPr="00610063">
        <w:rPr>
          <w:rFonts w:ascii="Times New Roman" w:hAnsi="Times New Roman"/>
          <w:sz w:val="28"/>
          <w:szCs w:val="28"/>
        </w:rPr>
        <w:t>Чановского</w:t>
      </w:r>
      <w:proofErr w:type="spellEnd"/>
      <w:r w:rsidRPr="00610063">
        <w:rPr>
          <w:rFonts w:ascii="Times New Roman" w:hAnsi="Times New Roman"/>
          <w:sz w:val="28"/>
          <w:szCs w:val="28"/>
        </w:rPr>
        <w:t xml:space="preserve"> района Новосибирской области (далее по тексту – конкурс).                            </w:t>
      </w:r>
      <w:r w:rsidRPr="00610063">
        <w:rPr>
          <w:rFonts w:ascii="Times New Roman" w:hAnsi="Times New Roman"/>
          <w:sz w:val="28"/>
          <w:szCs w:val="28"/>
          <w:vertAlign w:val="subscript"/>
        </w:rPr>
        <w:t xml:space="preserve">            </w:t>
      </w:r>
      <w:proofErr w:type="gramEnd"/>
    </w:p>
    <w:p w:rsidR="00610063" w:rsidRPr="00610063" w:rsidRDefault="00610063" w:rsidP="00610063">
      <w:pPr>
        <w:ind w:firstLine="709"/>
        <w:jc w:val="both"/>
        <w:rPr>
          <w:rFonts w:ascii="Times New Roman" w:eastAsiaTheme="minorHAnsi" w:hAnsi="Times New Roman"/>
          <w:sz w:val="28"/>
          <w:szCs w:val="28"/>
        </w:rPr>
      </w:pPr>
      <w:r w:rsidRPr="00610063">
        <w:rPr>
          <w:rFonts w:ascii="Times New Roman" w:hAnsi="Times New Roman"/>
          <w:sz w:val="28"/>
          <w:szCs w:val="28"/>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lastRenderedPageBreak/>
        <w:t>1.2. </w:t>
      </w:r>
      <w:proofErr w:type="gramStart"/>
      <w:r w:rsidRPr="00610063">
        <w:rPr>
          <w:rFonts w:ascii="Times New Roman" w:hAnsi="Times New Roman"/>
          <w:sz w:val="28"/>
          <w:szCs w:val="28"/>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Таганском сельсовете </w:t>
      </w:r>
      <w:proofErr w:type="spellStart"/>
      <w:r w:rsidRPr="00610063">
        <w:rPr>
          <w:rFonts w:ascii="Times New Roman" w:hAnsi="Times New Roman"/>
          <w:sz w:val="28"/>
          <w:szCs w:val="28"/>
        </w:rPr>
        <w:t>Чановского</w:t>
      </w:r>
      <w:proofErr w:type="spellEnd"/>
      <w:r w:rsidRPr="00610063">
        <w:rPr>
          <w:rFonts w:ascii="Times New Roman" w:hAnsi="Times New Roman"/>
          <w:sz w:val="28"/>
          <w:szCs w:val="28"/>
        </w:rPr>
        <w:t xml:space="preserve"> района Новосибирской области, замещение вакантных должностей муниципальной</w:t>
      </w:r>
      <w:proofErr w:type="gramEnd"/>
      <w:r w:rsidRPr="00610063">
        <w:rPr>
          <w:rFonts w:ascii="Times New Roman" w:hAnsi="Times New Roman"/>
          <w:sz w:val="28"/>
          <w:szCs w:val="28"/>
        </w:rPr>
        <w:t xml:space="preserve"> службы в органах местного самоуправления может проводиться на конкурсной основе.</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1.3. Конкурс объявляется по решению Главы Таганского сельсовета  при наличии вакантной должности муниципальной службы.</w:t>
      </w:r>
    </w:p>
    <w:p w:rsidR="00610063" w:rsidRPr="00610063" w:rsidRDefault="00610063" w:rsidP="00610063">
      <w:pPr>
        <w:pStyle w:val="ConsPlusNormal"/>
        <w:ind w:firstLine="709"/>
        <w:jc w:val="both"/>
        <w:rPr>
          <w:rFonts w:ascii="Times New Roman" w:hAnsi="Times New Roman" w:cs="Times New Roman"/>
          <w:sz w:val="28"/>
          <w:szCs w:val="28"/>
        </w:rPr>
      </w:pPr>
    </w:p>
    <w:p w:rsidR="00610063" w:rsidRPr="00610063" w:rsidRDefault="00610063" w:rsidP="00610063">
      <w:pPr>
        <w:pStyle w:val="ConsPlusNormal"/>
        <w:ind w:firstLine="709"/>
        <w:jc w:val="center"/>
        <w:rPr>
          <w:rFonts w:ascii="Times New Roman" w:hAnsi="Times New Roman" w:cs="Times New Roman"/>
          <w:sz w:val="28"/>
          <w:szCs w:val="28"/>
        </w:rPr>
      </w:pPr>
      <w:r w:rsidRPr="00610063">
        <w:rPr>
          <w:rFonts w:ascii="Times New Roman" w:hAnsi="Times New Roman" w:cs="Times New Roman"/>
          <w:sz w:val="28"/>
          <w:szCs w:val="28"/>
        </w:rPr>
        <w:t>2. Состав комиссии и порядок ее формирования</w:t>
      </w:r>
    </w:p>
    <w:p w:rsidR="00610063" w:rsidRPr="00610063" w:rsidRDefault="00610063" w:rsidP="00610063">
      <w:pPr>
        <w:pStyle w:val="ConsPlusNormal"/>
        <w:ind w:firstLine="709"/>
        <w:jc w:val="center"/>
        <w:rPr>
          <w:rFonts w:ascii="Times New Roman" w:hAnsi="Times New Roman" w:cs="Times New Roman"/>
          <w:sz w:val="28"/>
          <w:szCs w:val="28"/>
        </w:rPr>
      </w:pP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2.1. Для проведения конкурсов нормативно-правовым актом Главы Таганского сельсовета:</w:t>
      </w:r>
    </w:p>
    <w:p w:rsidR="00610063" w:rsidRPr="00610063" w:rsidRDefault="00610063" w:rsidP="00610063">
      <w:pPr>
        <w:pStyle w:val="ConsPlusNormal"/>
        <w:ind w:firstLine="709"/>
        <w:jc w:val="both"/>
        <w:rPr>
          <w:rFonts w:ascii="Times New Roman" w:hAnsi="Times New Roman" w:cs="Times New Roman"/>
          <w:b/>
          <w:color w:val="000000"/>
          <w:sz w:val="28"/>
          <w:szCs w:val="28"/>
        </w:rPr>
      </w:pPr>
      <w:r w:rsidRPr="00610063">
        <w:rPr>
          <w:rFonts w:ascii="Times New Roman" w:hAnsi="Times New Roman" w:cs="Times New Roman"/>
          <w:sz w:val="28"/>
          <w:szCs w:val="28"/>
        </w:rPr>
        <w:t>1) образуется конкурсная комиссия</w:t>
      </w:r>
      <w:r w:rsidRPr="00610063">
        <w:rPr>
          <w:rFonts w:ascii="Times New Roman" w:hAnsi="Times New Roman" w:cs="Times New Roman"/>
          <w:color w:val="000000" w:themeColor="text1"/>
          <w:sz w:val="28"/>
          <w:szCs w:val="28"/>
        </w:rPr>
        <w:t xml:space="preserve"> </w:t>
      </w:r>
      <w:r w:rsidRPr="00610063">
        <w:rPr>
          <w:rFonts w:ascii="Times New Roman" w:hAnsi="Times New Roman" w:cs="Times New Roman"/>
          <w:color w:val="000000"/>
          <w:sz w:val="28"/>
          <w:szCs w:val="28"/>
        </w:rPr>
        <w:t xml:space="preserve">по проведению конкурса на замещение вакантной должности муниципальной службы в Таганском сельсовете </w:t>
      </w:r>
      <w:proofErr w:type="spellStart"/>
      <w:r w:rsidRPr="00610063">
        <w:rPr>
          <w:rFonts w:ascii="Times New Roman" w:hAnsi="Times New Roman" w:cs="Times New Roman"/>
          <w:color w:val="000000"/>
          <w:sz w:val="28"/>
          <w:szCs w:val="28"/>
        </w:rPr>
        <w:t>Чановского</w:t>
      </w:r>
      <w:proofErr w:type="spellEnd"/>
      <w:r w:rsidRPr="00610063">
        <w:rPr>
          <w:rFonts w:ascii="Times New Roman" w:hAnsi="Times New Roman" w:cs="Times New Roman"/>
          <w:color w:val="000000"/>
          <w:sz w:val="28"/>
          <w:szCs w:val="28"/>
        </w:rPr>
        <w:t xml:space="preserve"> района Новосибирской области (далее по тексту </w:t>
      </w:r>
      <w:r w:rsidRPr="00610063">
        <w:rPr>
          <w:rFonts w:ascii="Times New Roman" w:hAnsi="Times New Roman" w:cs="Times New Roman"/>
          <w:sz w:val="28"/>
          <w:szCs w:val="28"/>
        </w:rPr>
        <w:t xml:space="preserve">– </w:t>
      </w:r>
      <w:r w:rsidRPr="00610063">
        <w:rPr>
          <w:rFonts w:ascii="Times New Roman" w:hAnsi="Times New Roman" w:cs="Times New Roman"/>
          <w:color w:val="000000"/>
          <w:sz w:val="28"/>
          <w:szCs w:val="28"/>
        </w:rPr>
        <w:t>комиссия)</w:t>
      </w:r>
      <w:r w:rsidRPr="00610063">
        <w:rPr>
          <w:rFonts w:ascii="Times New Roman" w:hAnsi="Times New Roman" w:cs="Times New Roman"/>
          <w:sz w:val="28"/>
          <w:szCs w:val="28"/>
        </w:rPr>
        <w:t>, действующая на постоянной основе;</w:t>
      </w:r>
    </w:p>
    <w:p w:rsidR="00610063" w:rsidRPr="00610063" w:rsidRDefault="00610063" w:rsidP="00610063">
      <w:pPr>
        <w:widowControl w:val="0"/>
        <w:suppressAutoHyphens/>
        <w:autoSpaceDE w:val="0"/>
        <w:autoSpaceDN w:val="0"/>
        <w:adjustRightInd w:val="0"/>
        <w:ind w:firstLine="709"/>
        <w:jc w:val="both"/>
        <w:rPr>
          <w:rFonts w:ascii="Times New Roman" w:hAnsi="Times New Roman"/>
          <w:color w:val="000000"/>
          <w:sz w:val="28"/>
          <w:szCs w:val="28"/>
        </w:rPr>
      </w:pPr>
      <w:r w:rsidRPr="00610063">
        <w:rPr>
          <w:rFonts w:ascii="Times New Roman" w:hAnsi="Times New Roman"/>
          <w:color w:val="000000"/>
          <w:sz w:val="28"/>
          <w:szCs w:val="28"/>
        </w:rPr>
        <w:t>2) утверждается порядок работы комиссии;</w:t>
      </w:r>
    </w:p>
    <w:p w:rsidR="00610063" w:rsidRPr="00610063" w:rsidRDefault="00610063" w:rsidP="00610063">
      <w:pPr>
        <w:widowControl w:val="0"/>
        <w:suppressAutoHyphens/>
        <w:autoSpaceDE w:val="0"/>
        <w:autoSpaceDN w:val="0"/>
        <w:adjustRightInd w:val="0"/>
        <w:ind w:firstLine="709"/>
        <w:jc w:val="both"/>
        <w:rPr>
          <w:rFonts w:ascii="Times New Roman" w:hAnsi="Times New Roman"/>
          <w:color w:val="000000"/>
          <w:sz w:val="28"/>
          <w:szCs w:val="28"/>
        </w:rPr>
      </w:pPr>
      <w:r w:rsidRPr="00610063">
        <w:rPr>
          <w:rFonts w:ascii="Times New Roman" w:hAnsi="Times New Roman"/>
          <w:color w:val="000000"/>
          <w:sz w:val="28"/>
          <w:szCs w:val="28"/>
        </w:rPr>
        <w:t>3) утверждается методика по проведению конкурсных процедур для проведения второго этапа конкурса.</w:t>
      </w:r>
    </w:p>
    <w:p w:rsidR="00610063" w:rsidRPr="00610063" w:rsidRDefault="00610063" w:rsidP="00610063">
      <w:pPr>
        <w:pStyle w:val="ab"/>
        <w:keepNext/>
        <w:keepLines/>
        <w:spacing w:after="0" w:line="240" w:lineRule="auto"/>
        <w:ind w:left="0" w:firstLine="708"/>
        <w:jc w:val="both"/>
        <w:rPr>
          <w:rFonts w:ascii="Times New Roman" w:eastAsia="Calibri" w:hAnsi="Times New Roman" w:cs="Times New Roman"/>
          <w:bCs/>
          <w:sz w:val="28"/>
          <w:szCs w:val="28"/>
          <w:lang w:eastAsia="ru-RU"/>
        </w:rPr>
      </w:pPr>
      <w:r w:rsidRPr="00610063">
        <w:rPr>
          <w:rFonts w:ascii="Times New Roman" w:hAnsi="Times New Roman" w:cs="Times New Roman"/>
          <w:sz w:val="28"/>
          <w:szCs w:val="28"/>
        </w:rPr>
        <w:t>2.2. </w:t>
      </w:r>
      <w:r w:rsidRPr="00610063">
        <w:rPr>
          <w:rFonts w:ascii="Times New Roman" w:eastAsia="Calibri" w:hAnsi="Times New Roman" w:cs="Times New Roman"/>
          <w:bCs/>
          <w:sz w:val="28"/>
          <w:szCs w:val="28"/>
          <w:lang w:eastAsia="ru-RU"/>
        </w:rPr>
        <w:t xml:space="preserve">В состав комиссии входят  уполномоченные им муниципальные служащие,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2.3. Комиссия состоит из председателя, заместителя председателя, секретаря, членов комиссии.</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Заместитель председателя комиссии в период отсутствия председателя комиссии исполняет его обязанности.</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Секретарь комиссии:</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lastRenderedPageBreak/>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оформляет решения комиссии;</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организует работу по оформлению допуска граждан,</w:t>
      </w:r>
      <w:r w:rsidRPr="00610063">
        <w:rPr>
          <w:rFonts w:ascii="Times New Roman" w:hAnsi="Times New Roman" w:cs="Times New Roman"/>
          <w:color w:val="000000"/>
          <w:sz w:val="28"/>
          <w:szCs w:val="28"/>
        </w:rPr>
        <w:t xml:space="preserve"> претендующих на участие в конкурсах, </w:t>
      </w:r>
      <w:r w:rsidRPr="00610063">
        <w:rPr>
          <w:rFonts w:ascii="Times New Roman" w:hAnsi="Times New Roman" w:cs="Times New Roman"/>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организует работу по проверке достоверности сведений, представленных претендентом на имя Главы Таганского сельсовета;</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 xml:space="preserve">информирует членов комиссии и претендентов о дате, месте и времени проведения заседания комиссии, </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решает другие организационные вопросы.</w:t>
      </w:r>
    </w:p>
    <w:p w:rsidR="00610063" w:rsidRPr="00610063" w:rsidRDefault="00610063" w:rsidP="00610063">
      <w:pPr>
        <w:pStyle w:val="ab"/>
        <w:keepNext/>
        <w:keepLines/>
        <w:spacing w:after="0" w:line="240" w:lineRule="auto"/>
        <w:ind w:left="0" w:firstLine="709"/>
        <w:jc w:val="both"/>
        <w:outlineLvl w:val="3"/>
        <w:rPr>
          <w:rFonts w:ascii="Times New Roman" w:eastAsia="Calibri" w:hAnsi="Times New Roman" w:cs="Times New Roman"/>
          <w:bCs/>
          <w:sz w:val="28"/>
          <w:szCs w:val="28"/>
          <w:lang w:eastAsia="ru-RU"/>
        </w:rPr>
      </w:pPr>
      <w:r w:rsidRPr="00610063">
        <w:rPr>
          <w:rFonts w:ascii="Times New Roman" w:eastAsia="Calibri" w:hAnsi="Times New Roman" w:cs="Times New Roman"/>
          <w:bCs/>
          <w:sz w:val="28"/>
          <w:szCs w:val="28"/>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610063" w:rsidRPr="00610063" w:rsidRDefault="00610063" w:rsidP="00610063">
      <w:pPr>
        <w:pStyle w:val="ConsPlusNormal"/>
        <w:ind w:firstLine="709"/>
        <w:jc w:val="both"/>
        <w:rPr>
          <w:rFonts w:ascii="Times New Roman" w:hAnsi="Times New Roman" w:cs="Times New Roman"/>
          <w:sz w:val="28"/>
          <w:szCs w:val="28"/>
        </w:rPr>
      </w:pPr>
    </w:p>
    <w:p w:rsidR="00610063" w:rsidRPr="00610063" w:rsidRDefault="00610063" w:rsidP="00610063">
      <w:pPr>
        <w:pStyle w:val="ConsPlusNormal"/>
        <w:ind w:firstLine="709"/>
        <w:jc w:val="center"/>
        <w:rPr>
          <w:rFonts w:ascii="Times New Roman" w:hAnsi="Times New Roman" w:cs="Times New Roman"/>
          <w:sz w:val="28"/>
          <w:szCs w:val="28"/>
        </w:rPr>
      </w:pPr>
      <w:r w:rsidRPr="00610063">
        <w:rPr>
          <w:rFonts w:ascii="Times New Roman" w:hAnsi="Times New Roman" w:cs="Times New Roman"/>
          <w:sz w:val="28"/>
          <w:szCs w:val="28"/>
        </w:rPr>
        <w:t>3. Порядок проведения конкурса</w:t>
      </w:r>
    </w:p>
    <w:p w:rsidR="00610063" w:rsidRPr="00610063" w:rsidRDefault="00610063" w:rsidP="00610063">
      <w:pPr>
        <w:pStyle w:val="ConsPlusNormal"/>
        <w:ind w:firstLine="709"/>
        <w:jc w:val="both"/>
        <w:rPr>
          <w:rFonts w:ascii="Times New Roman" w:hAnsi="Times New Roman" w:cs="Times New Roman"/>
          <w:sz w:val="28"/>
          <w:szCs w:val="28"/>
        </w:rPr>
      </w:pP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 xml:space="preserve">3.1. Конкурс проводится в два этапа. </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Первый − в форме конкурса документов, второй − в форме конкурсного испытания.</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610063" w:rsidRPr="00610063" w:rsidRDefault="00610063" w:rsidP="00610063">
      <w:pPr>
        <w:autoSpaceDE w:val="0"/>
        <w:autoSpaceDN w:val="0"/>
        <w:adjustRightInd w:val="0"/>
        <w:ind w:firstLine="709"/>
        <w:jc w:val="both"/>
        <w:rPr>
          <w:rFonts w:ascii="Times New Roman" w:eastAsiaTheme="minorHAnsi" w:hAnsi="Times New Roman"/>
          <w:sz w:val="28"/>
          <w:szCs w:val="28"/>
        </w:rPr>
      </w:pPr>
      <w:r w:rsidRPr="00610063">
        <w:rPr>
          <w:rFonts w:ascii="Times New Roman" w:hAnsi="Times New Roman"/>
          <w:sz w:val="28"/>
          <w:szCs w:val="28"/>
        </w:rPr>
        <w:t>Второй этап конкурса заключается в оценке их профессионального уровня и соответствия квалификационным требованиям к этой должности.</w:t>
      </w:r>
    </w:p>
    <w:p w:rsidR="00610063" w:rsidRPr="00610063" w:rsidRDefault="00610063" w:rsidP="00610063">
      <w:pPr>
        <w:pStyle w:val="ConsPlusNormal"/>
        <w:ind w:firstLine="540"/>
        <w:jc w:val="both"/>
        <w:rPr>
          <w:rFonts w:ascii="Times New Roman" w:hAnsi="Times New Roman" w:cs="Times New Roman"/>
          <w:b/>
          <w:sz w:val="28"/>
          <w:szCs w:val="28"/>
        </w:rPr>
      </w:pPr>
      <w:r w:rsidRPr="00610063">
        <w:rPr>
          <w:rFonts w:ascii="Times New Roman" w:hAnsi="Times New Roman" w:cs="Times New Roman"/>
          <w:sz w:val="28"/>
          <w:szCs w:val="28"/>
        </w:rPr>
        <w:t xml:space="preserve">3.2. На первом </w:t>
      </w:r>
      <w:proofErr w:type="gramStart"/>
      <w:r w:rsidRPr="00610063">
        <w:rPr>
          <w:rFonts w:ascii="Times New Roman" w:hAnsi="Times New Roman" w:cs="Times New Roman"/>
          <w:sz w:val="28"/>
          <w:szCs w:val="28"/>
        </w:rPr>
        <w:t>этапе</w:t>
      </w:r>
      <w:proofErr w:type="gramEnd"/>
      <w:r w:rsidRPr="00610063">
        <w:rPr>
          <w:rFonts w:ascii="Times New Roman" w:hAnsi="Times New Roman" w:cs="Times New Roman"/>
          <w:sz w:val="28"/>
          <w:szCs w:val="28"/>
        </w:rPr>
        <w:t xml:space="preserve"> на официальном сайте администрации Таганского сельсовета </w:t>
      </w:r>
      <w:proofErr w:type="spellStart"/>
      <w:r w:rsidRPr="00610063">
        <w:rPr>
          <w:rFonts w:ascii="Times New Roman" w:hAnsi="Times New Roman" w:cs="Times New Roman"/>
          <w:sz w:val="28"/>
          <w:szCs w:val="28"/>
        </w:rPr>
        <w:t>Чановского</w:t>
      </w:r>
      <w:proofErr w:type="spellEnd"/>
      <w:r w:rsidRPr="00610063">
        <w:rPr>
          <w:rFonts w:ascii="Times New Roman" w:hAnsi="Times New Roman" w:cs="Times New Roman"/>
          <w:sz w:val="28"/>
          <w:szCs w:val="28"/>
        </w:rPr>
        <w:t xml:space="preserve"> района Новосибирской области в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 «Вестник Таганского сельсовета».</w:t>
      </w:r>
    </w:p>
    <w:p w:rsidR="00610063" w:rsidRPr="00610063" w:rsidRDefault="00610063" w:rsidP="00610063">
      <w:pPr>
        <w:pStyle w:val="ConsPlusNormal"/>
        <w:ind w:firstLine="708"/>
        <w:jc w:val="both"/>
        <w:rPr>
          <w:rFonts w:ascii="Times New Roman" w:hAnsi="Times New Roman" w:cs="Times New Roman"/>
          <w:b/>
          <w:sz w:val="28"/>
          <w:szCs w:val="28"/>
        </w:rPr>
      </w:pPr>
      <w:r w:rsidRPr="00610063">
        <w:rPr>
          <w:rFonts w:ascii="Times New Roman" w:hAnsi="Times New Roman" w:cs="Times New Roman"/>
          <w:sz w:val="28"/>
          <w:szCs w:val="28"/>
        </w:rPr>
        <w:t>3.3. В публикуемом объявлении о приеме документов для участия в конкурсе указываются:</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1) наименование вакантной должности муниципальной службы;</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2) квалификационные требования, предъявляемые к гражданину, претендующему на замещение вакантной должности муниципальной службы;</w:t>
      </w:r>
    </w:p>
    <w:p w:rsidR="00610063" w:rsidRPr="00610063" w:rsidRDefault="00610063" w:rsidP="00610063">
      <w:pPr>
        <w:pStyle w:val="ConsPlusNormal"/>
        <w:ind w:firstLine="709"/>
        <w:rPr>
          <w:rFonts w:ascii="Times New Roman" w:hAnsi="Times New Roman" w:cs="Times New Roman"/>
          <w:b/>
          <w:iCs/>
          <w:sz w:val="28"/>
          <w:szCs w:val="28"/>
        </w:rPr>
      </w:pPr>
      <w:r w:rsidRPr="00610063">
        <w:rPr>
          <w:rFonts w:ascii="Times New Roman" w:hAnsi="Times New Roman" w:cs="Times New Roman"/>
          <w:iCs/>
          <w:sz w:val="28"/>
          <w:szCs w:val="28"/>
        </w:rPr>
        <w:lastRenderedPageBreak/>
        <w:t>3) краткое описание должностных обязанностей;</w:t>
      </w:r>
    </w:p>
    <w:p w:rsidR="00610063" w:rsidRPr="00610063" w:rsidRDefault="00610063" w:rsidP="00610063">
      <w:pPr>
        <w:pStyle w:val="ConsPlusNormal"/>
        <w:ind w:firstLine="709"/>
        <w:jc w:val="both"/>
        <w:rPr>
          <w:rFonts w:ascii="Times New Roman" w:hAnsi="Times New Roman" w:cs="Times New Roman"/>
          <w:b/>
          <w:bCs/>
          <w:sz w:val="28"/>
          <w:szCs w:val="28"/>
        </w:rPr>
      </w:pPr>
      <w:r w:rsidRPr="00610063">
        <w:rPr>
          <w:rFonts w:ascii="Times New Roman" w:hAnsi="Times New Roman" w:cs="Times New Roman"/>
          <w:sz w:val="28"/>
          <w:szCs w:val="28"/>
        </w:rPr>
        <w:t>4) условия прохождения гражданской службы;</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5) проект трудового договора;</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6) место и время приема документов;</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 xml:space="preserve">7) срок, до истечения которого принимаются указанные документы; </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8) перечень документов, подаваемых для участия в конкурсе, и требования к их оформлению;</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9) дата, время, место и условия проведения конкурса;</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3.4. </w:t>
      </w:r>
      <w:proofErr w:type="gramStart"/>
      <w:r w:rsidRPr="00610063">
        <w:rPr>
          <w:rFonts w:ascii="Times New Roman" w:hAnsi="Times New Roman" w:cs="Times New Roman"/>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7" w:history="1">
        <w:r w:rsidRPr="00610063">
          <w:rPr>
            <w:rStyle w:val="a7"/>
            <w:rFonts w:ascii="Times New Roman" w:hAnsi="Times New Roman" w:cs="Times New Roman"/>
            <w:sz w:val="28"/>
            <w:szCs w:val="28"/>
          </w:rPr>
          <w:t>законом</w:t>
        </w:r>
      </w:hyperlink>
      <w:r w:rsidRPr="00610063">
        <w:rPr>
          <w:rFonts w:ascii="Times New Roman" w:hAnsi="Times New Roman" w:cs="Times New Roman"/>
          <w:sz w:val="28"/>
          <w:szCs w:val="28"/>
        </w:rPr>
        <w:t xml:space="preserve"> Новосибирской области «О муниципальной службе в Новосибирской области», нормативными правовыми актами администрации Таганского сельсовета </w:t>
      </w:r>
      <w:proofErr w:type="spellStart"/>
      <w:r w:rsidRPr="00610063">
        <w:rPr>
          <w:rFonts w:ascii="Times New Roman" w:hAnsi="Times New Roman" w:cs="Times New Roman"/>
          <w:sz w:val="28"/>
          <w:szCs w:val="28"/>
        </w:rPr>
        <w:t>Чановского</w:t>
      </w:r>
      <w:proofErr w:type="spellEnd"/>
      <w:proofErr w:type="gramEnd"/>
      <w:r w:rsidRPr="00610063">
        <w:rPr>
          <w:rFonts w:ascii="Times New Roman" w:hAnsi="Times New Roman" w:cs="Times New Roman"/>
          <w:sz w:val="28"/>
          <w:szCs w:val="28"/>
        </w:rPr>
        <w:t xml:space="preserve"> района Новосибирской области и при отсутствии обстоятельств, указанных в </w:t>
      </w:r>
      <w:hyperlink r:id="rId8" w:history="1">
        <w:r w:rsidRPr="00610063">
          <w:rPr>
            <w:rStyle w:val="a7"/>
            <w:rFonts w:ascii="Times New Roman" w:hAnsi="Times New Roman" w:cs="Times New Roman"/>
            <w:sz w:val="28"/>
            <w:szCs w:val="28"/>
          </w:rPr>
          <w:t>статье 13</w:t>
        </w:r>
      </w:hyperlink>
      <w:r w:rsidRPr="00610063">
        <w:rPr>
          <w:rFonts w:ascii="Times New Roman" w:hAnsi="Times New Roman" w:cs="Times New Roman"/>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3.5. Гражданин, изъявивший желание участвовать в конкурсе (далее – претендент), представляет в орган местного самоуправления:</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а) личное заявление;</w:t>
      </w:r>
    </w:p>
    <w:p w:rsidR="00610063" w:rsidRPr="00610063" w:rsidRDefault="00610063" w:rsidP="00610063">
      <w:pPr>
        <w:keepNext/>
        <w:keepLines/>
        <w:autoSpaceDE w:val="0"/>
        <w:autoSpaceDN w:val="0"/>
        <w:adjustRightInd w:val="0"/>
        <w:ind w:firstLine="709"/>
        <w:jc w:val="both"/>
        <w:rPr>
          <w:rFonts w:ascii="Times New Roman" w:hAnsi="Times New Roman"/>
          <w:bCs/>
          <w:sz w:val="28"/>
          <w:szCs w:val="28"/>
        </w:rPr>
      </w:pPr>
      <w:r w:rsidRPr="00610063">
        <w:rPr>
          <w:rFonts w:ascii="Times New Roman" w:hAnsi="Times New Roman"/>
          <w:bCs/>
          <w:sz w:val="28"/>
          <w:szCs w:val="28"/>
        </w:rPr>
        <w:lastRenderedPageBreak/>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610063" w:rsidRPr="00610063" w:rsidRDefault="00610063" w:rsidP="00610063">
      <w:pPr>
        <w:keepNext/>
        <w:keepLines/>
        <w:autoSpaceDE w:val="0"/>
        <w:autoSpaceDN w:val="0"/>
        <w:adjustRightInd w:val="0"/>
        <w:ind w:firstLine="709"/>
        <w:jc w:val="both"/>
        <w:rPr>
          <w:rFonts w:ascii="Times New Roman" w:hAnsi="Times New Roman"/>
          <w:bCs/>
          <w:sz w:val="28"/>
          <w:szCs w:val="28"/>
        </w:rPr>
      </w:pPr>
      <w:r w:rsidRPr="00610063">
        <w:rPr>
          <w:rFonts w:ascii="Times New Roman" w:hAnsi="Times New Roman"/>
          <w:bCs/>
          <w:sz w:val="28"/>
          <w:szCs w:val="28"/>
        </w:rPr>
        <w:t>в) копию паспорта (паспорт предъявляется лично по прибытии на конкурс);</w:t>
      </w:r>
    </w:p>
    <w:p w:rsidR="00610063" w:rsidRPr="00610063" w:rsidRDefault="00610063" w:rsidP="00610063">
      <w:pPr>
        <w:keepNext/>
        <w:keepLines/>
        <w:ind w:firstLine="709"/>
        <w:jc w:val="both"/>
        <w:outlineLvl w:val="3"/>
        <w:rPr>
          <w:rFonts w:ascii="Times New Roman" w:hAnsi="Times New Roman"/>
          <w:bCs/>
          <w:sz w:val="28"/>
          <w:szCs w:val="28"/>
        </w:rPr>
      </w:pPr>
      <w:r w:rsidRPr="00610063">
        <w:rPr>
          <w:rFonts w:ascii="Times New Roman" w:hAnsi="Times New Roman"/>
          <w:bCs/>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610063" w:rsidRPr="00610063" w:rsidRDefault="00610063" w:rsidP="00610063">
      <w:pPr>
        <w:keepNext/>
        <w:keepLines/>
        <w:ind w:firstLine="709"/>
        <w:jc w:val="both"/>
        <w:outlineLvl w:val="3"/>
        <w:rPr>
          <w:rFonts w:ascii="Times New Roman" w:hAnsi="Times New Roman"/>
          <w:bCs/>
          <w:sz w:val="28"/>
          <w:szCs w:val="28"/>
        </w:rPr>
      </w:pPr>
      <w:proofErr w:type="spellStart"/>
      <w:r w:rsidRPr="00610063">
        <w:rPr>
          <w:rFonts w:ascii="Times New Roman" w:hAnsi="Times New Roman"/>
          <w:bCs/>
          <w:sz w:val="28"/>
          <w:szCs w:val="28"/>
        </w:rPr>
        <w:t>д</w:t>
      </w:r>
      <w:proofErr w:type="spellEnd"/>
      <w:r w:rsidRPr="00610063">
        <w:rPr>
          <w:rFonts w:ascii="Times New Roman" w:hAnsi="Times New Roman"/>
          <w:bCs/>
          <w:sz w:val="28"/>
          <w:szCs w:val="28"/>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610063" w:rsidRPr="00610063" w:rsidRDefault="00610063" w:rsidP="00610063">
      <w:pPr>
        <w:autoSpaceDE w:val="0"/>
        <w:autoSpaceDN w:val="0"/>
        <w:adjustRightInd w:val="0"/>
        <w:ind w:firstLine="709"/>
        <w:jc w:val="both"/>
        <w:rPr>
          <w:rFonts w:ascii="Times New Roman" w:eastAsiaTheme="minorEastAsia" w:hAnsi="Times New Roman"/>
          <w:sz w:val="28"/>
          <w:szCs w:val="28"/>
        </w:rPr>
      </w:pPr>
      <w:r w:rsidRPr="00610063">
        <w:rPr>
          <w:rFonts w:ascii="Times New Roman" w:hAnsi="Times New Roman"/>
          <w:bCs/>
          <w:sz w:val="28"/>
          <w:szCs w:val="28"/>
        </w:rPr>
        <w:t>е) </w:t>
      </w:r>
      <w:r w:rsidRPr="00610063">
        <w:rPr>
          <w:rFonts w:ascii="Times New Roman" w:eastAsiaTheme="minorEastAsia" w:hAnsi="Times New Roman"/>
          <w:sz w:val="28"/>
          <w:szCs w:val="28"/>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10063" w:rsidRPr="00610063" w:rsidRDefault="00610063" w:rsidP="00610063">
      <w:pPr>
        <w:keepNext/>
        <w:keepLines/>
        <w:ind w:firstLine="709"/>
        <w:jc w:val="both"/>
        <w:outlineLvl w:val="3"/>
        <w:rPr>
          <w:rFonts w:ascii="Times New Roman" w:eastAsiaTheme="minorHAnsi" w:hAnsi="Times New Roman"/>
          <w:bCs/>
          <w:sz w:val="28"/>
          <w:szCs w:val="28"/>
        </w:rPr>
      </w:pPr>
      <w:r w:rsidRPr="00610063">
        <w:rPr>
          <w:rFonts w:ascii="Times New Roman" w:hAnsi="Times New Roman"/>
          <w:bCs/>
          <w:sz w:val="28"/>
          <w:szCs w:val="28"/>
        </w:rPr>
        <w:t>ж) </w:t>
      </w:r>
      <w:r w:rsidRPr="00610063">
        <w:rPr>
          <w:rFonts w:ascii="Times New Roman" w:hAnsi="Times New Roman"/>
          <w:bCs/>
          <w:iCs/>
          <w:sz w:val="28"/>
          <w:szCs w:val="28"/>
        </w:rPr>
        <w:t>согласие на обработку персональных данных.</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610063" w:rsidRPr="00610063" w:rsidRDefault="00610063" w:rsidP="00610063">
      <w:pPr>
        <w:autoSpaceDE w:val="0"/>
        <w:autoSpaceDN w:val="0"/>
        <w:adjustRightInd w:val="0"/>
        <w:ind w:firstLine="540"/>
        <w:jc w:val="both"/>
        <w:rPr>
          <w:rFonts w:ascii="Times New Roman" w:eastAsiaTheme="minorHAnsi" w:hAnsi="Times New Roman"/>
          <w:sz w:val="28"/>
          <w:szCs w:val="28"/>
        </w:rPr>
      </w:pPr>
      <w:r w:rsidRPr="00610063">
        <w:rPr>
          <w:rFonts w:ascii="Times New Roman" w:hAnsi="Times New Roman"/>
          <w:sz w:val="28"/>
          <w:szCs w:val="28"/>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Главы Таганского сельсовета.</w:t>
      </w:r>
    </w:p>
    <w:p w:rsidR="00610063" w:rsidRPr="00610063" w:rsidRDefault="00610063" w:rsidP="00610063">
      <w:pPr>
        <w:autoSpaceDE w:val="0"/>
        <w:autoSpaceDN w:val="0"/>
        <w:adjustRightInd w:val="0"/>
        <w:ind w:firstLine="540"/>
        <w:jc w:val="both"/>
        <w:rPr>
          <w:rFonts w:ascii="Times New Roman" w:hAnsi="Times New Roman"/>
          <w:sz w:val="28"/>
          <w:szCs w:val="28"/>
        </w:rPr>
      </w:pPr>
      <w:r w:rsidRPr="00610063">
        <w:rPr>
          <w:rFonts w:ascii="Times New Roman" w:hAnsi="Times New Roman"/>
          <w:sz w:val="28"/>
          <w:szCs w:val="28"/>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специалистом по кадрам органа местного самоуправления, в котором муниципальный служащий замещает должность муниципальной службы, анкету с приложением фотографии.</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lastRenderedPageBreak/>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610063" w:rsidRPr="00610063" w:rsidRDefault="00610063" w:rsidP="00610063">
      <w:pPr>
        <w:pStyle w:val="ConsPlusNormal"/>
        <w:ind w:firstLine="709"/>
        <w:jc w:val="both"/>
        <w:rPr>
          <w:rFonts w:ascii="Times New Roman" w:hAnsi="Times New Roman" w:cs="Times New Roman"/>
          <w:b/>
          <w:sz w:val="28"/>
          <w:szCs w:val="28"/>
        </w:rPr>
      </w:pPr>
      <w:proofErr w:type="gramStart"/>
      <w:r w:rsidRPr="00610063">
        <w:rPr>
          <w:rFonts w:ascii="Times New Roman" w:hAnsi="Times New Roman" w:cs="Times New Roman"/>
          <w:sz w:val="28"/>
          <w:szCs w:val="28"/>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3.10.</w:t>
      </w:r>
      <w:r w:rsidRPr="00610063">
        <w:rPr>
          <w:rFonts w:ascii="Times New Roman" w:hAnsi="Times New Roman" w:cs="Times New Roman"/>
          <w:iCs/>
          <w:color w:val="000000"/>
          <w:sz w:val="28"/>
          <w:szCs w:val="28"/>
        </w:rPr>
        <w:t xml:space="preserve"> После окончания срока приема документов, проверки достоверности представленных претендентами сведений, </w:t>
      </w:r>
      <w:r w:rsidRPr="00610063">
        <w:rPr>
          <w:rFonts w:ascii="Times New Roman" w:hAnsi="Times New Roman" w:cs="Times New Roman"/>
          <w:color w:val="000000"/>
          <w:sz w:val="28"/>
          <w:szCs w:val="28"/>
          <w:shd w:val="clear" w:color="auto" w:fill="FFFFFF"/>
        </w:rPr>
        <w:t xml:space="preserve">а также после оформления в случае необходимости допуска к сведениям, составляющим </w:t>
      </w:r>
      <w:hyperlink r:id="rId9" w:anchor="block_5" w:history="1">
        <w:r w:rsidRPr="00610063">
          <w:rPr>
            <w:rStyle w:val="a7"/>
            <w:rFonts w:ascii="Times New Roman" w:hAnsi="Times New Roman" w:cs="Times New Roman"/>
            <w:color w:val="000000"/>
            <w:sz w:val="28"/>
            <w:szCs w:val="28"/>
            <w:shd w:val="clear" w:color="auto" w:fill="FFFFFF"/>
          </w:rPr>
          <w:t>государственную</w:t>
        </w:r>
      </w:hyperlink>
      <w:r w:rsidRPr="00610063">
        <w:rPr>
          <w:rFonts w:ascii="Times New Roman" w:hAnsi="Times New Roman" w:cs="Times New Roman"/>
          <w:color w:val="000000"/>
          <w:sz w:val="28"/>
          <w:szCs w:val="28"/>
          <w:shd w:val="clear" w:color="auto" w:fill="FFFFFF"/>
        </w:rPr>
        <w:t xml:space="preserve"> и иную охраняемую законом тайн,</w:t>
      </w:r>
      <w:r w:rsidRPr="00610063">
        <w:rPr>
          <w:rFonts w:ascii="Times New Roman" w:hAnsi="Times New Roman" w:cs="Times New Roman"/>
          <w:iCs/>
          <w:color w:val="000000"/>
          <w:sz w:val="28"/>
          <w:szCs w:val="28"/>
        </w:rPr>
        <w:t xml:space="preserve"> принимается решение</w:t>
      </w:r>
      <w:r w:rsidRPr="00610063">
        <w:rPr>
          <w:rFonts w:ascii="Times New Roman" w:hAnsi="Times New Roman" w:cs="Times New Roman"/>
          <w:sz w:val="28"/>
          <w:szCs w:val="28"/>
        </w:rPr>
        <w:t xml:space="preserve"> о дате, месте и времени проведения второго этапа конкурса.</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 xml:space="preserve">3.11. Секретарь комиссии не </w:t>
      </w:r>
      <w:proofErr w:type="gramStart"/>
      <w:r w:rsidRPr="00610063">
        <w:rPr>
          <w:rFonts w:ascii="Times New Roman" w:hAnsi="Times New Roman" w:cs="Times New Roman"/>
          <w:sz w:val="28"/>
          <w:szCs w:val="28"/>
        </w:rPr>
        <w:t>позднее</w:t>
      </w:r>
      <w:proofErr w:type="gramEnd"/>
      <w:r w:rsidRPr="00610063">
        <w:rPr>
          <w:rFonts w:ascii="Times New Roman" w:hAnsi="Times New Roman" w:cs="Times New Roman"/>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3.12. При проведении второго этапа комиссия оценивает претендентов на основе конкурсных процедур.</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610063" w:rsidRPr="00610063" w:rsidRDefault="00610063" w:rsidP="00610063">
      <w:pPr>
        <w:pStyle w:val="ConsPlusNormal"/>
        <w:ind w:firstLine="709"/>
        <w:jc w:val="both"/>
        <w:rPr>
          <w:rFonts w:ascii="Times New Roman" w:hAnsi="Times New Roman" w:cs="Times New Roman"/>
          <w:b/>
          <w:sz w:val="28"/>
          <w:szCs w:val="28"/>
        </w:rPr>
      </w:pPr>
    </w:p>
    <w:p w:rsidR="00610063" w:rsidRPr="00610063" w:rsidRDefault="00610063" w:rsidP="00610063">
      <w:pPr>
        <w:pStyle w:val="ConsPlusNormal"/>
        <w:ind w:firstLine="709"/>
        <w:jc w:val="center"/>
        <w:rPr>
          <w:rFonts w:ascii="Times New Roman" w:hAnsi="Times New Roman" w:cs="Times New Roman"/>
          <w:sz w:val="28"/>
          <w:szCs w:val="28"/>
        </w:rPr>
      </w:pPr>
      <w:r w:rsidRPr="00610063">
        <w:rPr>
          <w:rFonts w:ascii="Times New Roman" w:hAnsi="Times New Roman" w:cs="Times New Roman"/>
          <w:sz w:val="28"/>
          <w:szCs w:val="28"/>
        </w:rPr>
        <w:t>4. Порядок голосования и принятия решения</w:t>
      </w:r>
    </w:p>
    <w:p w:rsidR="00610063" w:rsidRPr="00610063" w:rsidRDefault="00610063" w:rsidP="00610063">
      <w:pPr>
        <w:pStyle w:val="ConsPlusNormal"/>
        <w:ind w:firstLine="709"/>
        <w:jc w:val="center"/>
        <w:rPr>
          <w:rFonts w:ascii="Times New Roman" w:hAnsi="Times New Roman" w:cs="Times New Roman"/>
          <w:sz w:val="28"/>
          <w:szCs w:val="28"/>
        </w:rPr>
      </w:pP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4.1. Заседание конкурсной комиссии проводится при наличии не менее двух претендентов.</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lastRenderedPageBreak/>
        <w:t>При равенстве голосов решающим является голос председателя конкурсной комиссии.</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4.2. Победителем конкурса признается претендент, набравший наибольшее число голосов членов комиссии.</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Решение комиссии принимается в отсутствие претендента.</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4.3. Конкурс признается комиссией несостоявшимся и объявляется новый конку</w:t>
      </w:r>
      <w:proofErr w:type="gramStart"/>
      <w:r w:rsidRPr="00610063">
        <w:rPr>
          <w:rFonts w:ascii="Times New Roman" w:hAnsi="Times New Roman"/>
          <w:sz w:val="28"/>
          <w:szCs w:val="28"/>
        </w:rPr>
        <w:t>рс в сл</w:t>
      </w:r>
      <w:proofErr w:type="gramEnd"/>
      <w:r w:rsidRPr="00610063">
        <w:rPr>
          <w:rFonts w:ascii="Times New Roman" w:hAnsi="Times New Roman"/>
          <w:sz w:val="28"/>
          <w:szCs w:val="28"/>
        </w:rPr>
        <w:t>учае:</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отсутствия претендентов, отвечающих требованиям, предъявляемым для замещения вакантной должности муниципальной службы.</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4.4. В случае неявки всех претендентов на конкурсное испытание по уважительной причине комиссия имеет право назначить новое заседание.</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4.5. Решение комиссии оформляется протоколом, который подписывается всеми членами комиссии, присутствующими на заседании комиссии.</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4.6. Если член комиссии не согласен с решением комиссии, он вправе изложить в письменном виде особое мнение, которое приобщается к протоколу.</w:t>
      </w:r>
    </w:p>
    <w:p w:rsidR="00610063" w:rsidRPr="00610063" w:rsidRDefault="00610063" w:rsidP="00610063">
      <w:pPr>
        <w:autoSpaceDE w:val="0"/>
        <w:autoSpaceDN w:val="0"/>
        <w:adjustRightInd w:val="0"/>
        <w:ind w:firstLine="709"/>
        <w:jc w:val="both"/>
        <w:rPr>
          <w:rFonts w:ascii="Times New Roman" w:hAnsi="Times New Roman"/>
          <w:sz w:val="28"/>
          <w:szCs w:val="28"/>
        </w:rPr>
      </w:pPr>
      <w:r w:rsidRPr="00610063">
        <w:rPr>
          <w:rFonts w:ascii="Times New Roman" w:hAnsi="Times New Roman"/>
          <w:sz w:val="28"/>
          <w:szCs w:val="28"/>
        </w:rPr>
        <w:t>4.7. Решение комиссии является основанием для назначения претендента на вакантную должность муниципальной службы.</w:t>
      </w:r>
    </w:p>
    <w:p w:rsidR="00610063" w:rsidRPr="00610063" w:rsidRDefault="00610063" w:rsidP="00610063">
      <w:pPr>
        <w:autoSpaceDE w:val="0"/>
        <w:autoSpaceDN w:val="0"/>
        <w:adjustRightInd w:val="0"/>
        <w:ind w:firstLine="540"/>
        <w:jc w:val="both"/>
        <w:rPr>
          <w:rFonts w:ascii="Times New Roman" w:eastAsiaTheme="minorHAnsi" w:hAnsi="Times New Roman"/>
          <w:sz w:val="28"/>
          <w:szCs w:val="28"/>
        </w:rPr>
      </w:pPr>
      <w:r w:rsidRPr="00610063">
        <w:rPr>
          <w:rFonts w:ascii="Times New Roman" w:hAnsi="Times New Roman"/>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 xml:space="preserve">4.8. По результатам конкурса издается нормативный правовой  акт Главы Таганского сельсовета о назначении победителя конкурса на вакантную должность муниципальной службы и заключается трудовой </w:t>
      </w:r>
      <w:r w:rsidRPr="00610063">
        <w:rPr>
          <w:rFonts w:ascii="Times New Roman" w:hAnsi="Times New Roman" w:cs="Times New Roman"/>
          <w:sz w:val="28"/>
          <w:szCs w:val="28"/>
        </w:rPr>
        <w:lastRenderedPageBreak/>
        <w:t>договор с победителем конкурса.</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610063" w:rsidRPr="00610063" w:rsidRDefault="00610063" w:rsidP="00610063">
      <w:pPr>
        <w:pStyle w:val="ConsPlusNormal"/>
        <w:ind w:firstLine="709"/>
        <w:jc w:val="center"/>
        <w:rPr>
          <w:rFonts w:ascii="Times New Roman" w:hAnsi="Times New Roman" w:cs="Times New Roman"/>
          <w:sz w:val="28"/>
          <w:szCs w:val="28"/>
        </w:rPr>
      </w:pPr>
    </w:p>
    <w:p w:rsidR="00610063" w:rsidRPr="00610063" w:rsidRDefault="00610063" w:rsidP="00610063">
      <w:pPr>
        <w:pStyle w:val="ConsPlusNormal"/>
        <w:ind w:firstLine="709"/>
        <w:jc w:val="center"/>
        <w:rPr>
          <w:rFonts w:ascii="Times New Roman" w:hAnsi="Times New Roman" w:cs="Times New Roman"/>
          <w:sz w:val="28"/>
          <w:szCs w:val="28"/>
        </w:rPr>
      </w:pPr>
      <w:r w:rsidRPr="00610063">
        <w:rPr>
          <w:rFonts w:ascii="Times New Roman" w:hAnsi="Times New Roman" w:cs="Times New Roman"/>
          <w:sz w:val="28"/>
          <w:szCs w:val="28"/>
        </w:rPr>
        <w:t>5. Заключительные положения</w:t>
      </w:r>
    </w:p>
    <w:p w:rsidR="00610063" w:rsidRPr="00610063" w:rsidRDefault="00610063" w:rsidP="00610063">
      <w:pPr>
        <w:pStyle w:val="ConsPlusNormal"/>
        <w:ind w:firstLine="709"/>
        <w:jc w:val="center"/>
        <w:rPr>
          <w:rFonts w:ascii="Times New Roman" w:hAnsi="Times New Roman" w:cs="Times New Roman"/>
          <w:sz w:val="28"/>
          <w:szCs w:val="28"/>
        </w:rPr>
      </w:pPr>
    </w:p>
    <w:p w:rsidR="00610063" w:rsidRPr="00610063" w:rsidRDefault="00610063" w:rsidP="00610063">
      <w:pPr>
        <w:pStyle w:val="ConsPlusNormal"/>
        <w:ind w:firstLine="540"/>
        <w:jc w:val="both"/>
        <w:rPr>
          <w:rFonts w:ascii="Times New Roman" w:hAnsi="Times New Roman" w:cs="Times New Roman"/>
          <w:b/>
          <w:sz w:val="28"/>
          <w:szCs w:val="28"/>
        </w:rPr>
      </w:pPr>
      <w:r w:rsidRPr="00610063">
        <w:rPr>
          <w:rFonts w:ascii="Times New Roman" w:hAnsi="Times New Roman" w:cs="Times New Roman"/>
          <w:sz w:val="28"/>
          <w:szCs w:val="28"/>
        </w:rPr>
        <w:t xml:space="preserve">5.1. Информация о результатах конкурса размещается в указанный срок на официальном сайте администрации Таганского сельсовета </w:t>
      </w:r>
      <w:proofErr w:type="spellStart"/>
      <w:r w:rsidRPr="00610063">
        <w:rPr>
          <w:rFonts w:ascii="Times New Roman" w:hAnsi="Times New Roman" w:cs="Times New Roman"/>
          <w:sz w:val="28"/>
          <w:szCs w:val="28"/>
        </w:rPr>
        <w:t>Чановского</w:t>
      </w:r>
      <w:proofErr w:type="spellEnd"/>
      <w:r w:rsidRPr="00610063">
        <w:rPr>
          <w:rFonts w:ascii="Times New Roman" w:hAnsi="Times New Roman" w:cs="Times New Roman"/>
          <w:sz w:val="28"/>
          <w:szCs w:val="28"/>
        </w:rPr>
        <w:t xml:space="preserve"> района Новосибирской области в информационно-телекоммуникационной сети «Интернет».</w:t>
      </w:r>
    </w:p>
    <w:p w:rsidR="00610063" w:rsidRPr="00610063" w:rsidRDefault="00610063" w:rsidP="00610063">
      <w:pPr>
        <w:pStyle w:val="ConsPlusNormal"/>
        <w:ind w:firstLine="708"/>
        <w:jc w:val="both"/>
        <w:rPr>
          <w:rFonts w:ascii="Times New Roman" w:hAnsi="Times New Roman" w:cs="Times New Roman"/>
          <w:b/>
          <w:sz w:val="28"/>
          <w:szCs w:val="28"/>
        </w:rPr>
      </w:pPr>
      <w:r w:rsidRPr="00610063">
        <w:rPr>
          <w:rFonts w:ascii="Times New Roman" w:hAnsi="Times New Roman" w:cs="Times New Roman"/>
          <w:sz w:val="28"/>
          <w:szCs w:val="28"/>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Таганского сельсовета, после чего подлежат уничтожению.</w:t>
      </w:r>
    </w:p>
    <w:p w:rsidR="00610063" w:rsidRPr="00610063" w:rsidRDefault="00610063" w:rsidP="00610063">
      <w:pPr>
        <w:pStyle w:val="ConsPlusNormal"/>
        <w:ind w:firstLine="709"/>
        <w:jc w:val="both"/>
        <w:rPr>
          <w:rFonts w:ascii="Times New Roman" w:hAnsi="Times New Roman" w:cs="Times New Roman"/>
          <w:b/>
          <w:sz w:val="28"/>
          <w:szCs w:val="28"/>
        </w:rPr>
      </w:pPr>
      <w:r w:rsidRPr="00610063">
        <w:rPr>
          <w:rFonts w:ascii="Times New Roman" w:hAnsi="Times New Roman" w:cs="Times New Roman"/>
          <w:sz w:val="28"/>
          <w:szCs w:val="28"/>
        </w:rPr>
        <w:t>5.3. Претендент вправе обжаловать решение конкурсной комиссии в соответствии с законодательством Российской Федерации.</w:t>
      </w:r>
    </w:p>
    <w:p w:rsidR="00610063" w:rsidRPr="00610063" w:rsidRDefault="00610063" w:rsidP="00610063">
      <w:pPr>
        <w:widowControl w:val="0"/>
        <w:suppressAutoHyphens/>
        <w:autoSpaceDE w:val="0"/>
        <w:autoSpaceDN w:val="0"/>
        <w:adjustRightInd w:val="0"/>
        <w:contextualSpacing/>
        <w:textAlignment w:val="baseline"/>
        <w:rPr>
          <w:rFonts w:ascii="Times New Roman" w:hAnsi="Times New Roman"/>
          <w:kern w:val="3"/>
          <w:sz w:val="28"/>
          <w:szCs w:val="28"/>
          <w:lang w:bidi="hi-IN"/>
        </w:rPr>
      </w:pPr>
    </w:p>
    <w:p w:rsidR="00610063" w:rsidRPr="00610063" w:rsidRDefault="00610063" w:rsidP="00610063">
      <w:pPr>
        <w:widowControl w:val="0"/>
        <w:suppressAutoHyphens/>
        <w:autoSpaceDE w:val="0"/>
        <w:autoSpaceDN w:val="0"/>
        <w:adjustRightInd w:val="0"/>
        <w:contextualSpacing/>
        <w:textAlignment w:val="baseline"/>
        <w:rPr>
          <w:rFonts w:ascii="Times New Roman" w:hAnsi="Times New Roman"/>
          <w:kern w:val="3"/>
          <w:sz w:val="28"/>
          <w:szCs w:val="28"/>
          <w:lang w:bidi="hi-IN"/>
        </w:rPr>
      </w:pPr>
    </w:p>
    <w:p w:rsidR="00610063" w:rsidRPr="00CB24D8" w:rsidRDefault="00610063" w:rsidP="00610063">
      <w:pPr>
        <w:widowControl w:val="0"/>
        <w:suppressAutoHyphens/>
        <w:autoSpaceDE w:val="0"/>
        <w:autoSpaceDN w:val="0"/>
        <w:adjustRightInd w:val="0"/>
        <w:contextualSpacing/>
        <w:textAlignment w:val="baseline"/>
        <w:outlineLvl w:val="0"/>
        <w:rPr>
          <w:b/>
          <w:bCs/>
          <w:kern w:val="3"/>
          <w:sz w:val="28"/>
          <w:szCs w:val="28"/>
          <w:lang w:bidi="hi-IN"/>
        </w:rPr>
      </w:pPr>
      <w:r w:rsidRPr="00CB24D8">
        <w:rPr>
          <w:b/>
          <w:bCs/>
          <w:kern w:val="3"/>
          <w:sz w:val="28"/>
          <w:szCs w:val="28"/>
          <w:lang w:bidi="hi-IN"/>
        </w:rPr>
        <w:t>СОВЕТ ДЕПУТАТОВ</w:t>
      </w:r>
    </w:p>
    <w:p w:rsidR="00610063" w:rsidRPr="00CB24D8"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outlineLvl w:val="0"/>
        <w:rPr>
          <w:b/>
          <w:bCs/>
          <w:kern w:val="3"/>
          <w:sz w:val="28"/>
          <w:szCs w:val="28"/>
          <w:lang w:bidi="hi-IN"/>
        </w:rPr>
      </w:pPr>
      <w:r w:rsidRPr="00CB24D8">
        <w:rPr>
          <w:b/>
          <w:bCs/>
          <w:kern w:val="3"/>
          <w:sz w:val="28"/>
          <w:szCs w:val="28"/>
          <w:lang w:bidi="hi-IN"/>
        </w:rPr>
        <w:t>ТАГАНСКОГО  СЕЛЬСОВЕТА</w:t>
      </w:r>
    </w:p>
    <w:p w:rsidR="00610063" w:rsidRPr="00CB24D8"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outlineLvl w:val="0"/>
        <w:rPr>
          <w:b/>
          <w:bCs/>
          <w:kern w:val="3"/>
          <w:sz w:val="28"/>
          <w:szCs w:val="28"/>
          <w:lang w:bidi="hi-IN"/>
        </w:rPr>
      </w:pPr>
      <w:r w:rsidRPr="00CB24D8">
        <w:rPr>
          <w:b/>
          <w:bCs/>
          <w:kern w:val="3"/>
          <w:sz w:val="28"/>
          <w:szCs w:val="28"/>
          <w:lang w:bidi="hi-IN"/>
        </w:rPr>
        <w:t>ЧАНОВСКОГО РАЙОНА  НОВОСИБИРСКОЙ ОБЛАСТИ</w:t>
      </w:r>
    </w:p>
    <w:p w:rsidR="00610063" w:rsidRPr="008F0702"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outlineLvl w:val="0"/>
        <w:rPr>
          <w:bCs/>
          <w:kern w:val="3"/>
          <w:sz w:val="28"/>
          <w:szCs w:val="28"/>
          <w:lang w:bidi="hi-IN"/>
        </w:rPr>
      </w:pPr>
      <w:r w:rsidRPr="008F0702">
        <w:rPr>
          <w:bCs/>
          <w:kern w:val="3"/>
          <w:sz w:val="28"/>
          <w:szCs w:val="28"/>
          <w:lang w:bidi="hi-IN"/>
        </w:rPr>
        <w:t>(пятого созыва)</w:t>
      </w:r>
    </w:p>
    <w:p w:rsidR="00610063" w:rsidRPr="008F0702" w:rsidRDefault="00610063" w:rsidP="00610063">
      <w:pPr>
        <w:widowControl w:val="0"/>
        <w:suppressAutoHyphens/>
        <w:autoSpaceDN w:val="0"/>
        <w:ind w:left="432"/>
        <w:contextualSpacing/>
        <w:textAlignment w:val="baseline"/>
        <w:rPr>
          <w:rFonts w:eastAsia="Lucida Sans Unicode"/>
          <w:i/>
          <w:kern w:val="3"/>
          <w:sz w:val="28"/>
          <w:szCs w:val="28"/>
          <w:lang w:eastAsia="zh-CN" w:bidi="hi-IN"/>
        </w:rPr>
      </w:pPr>
    </w:p>
    <w:p w:rsidR="00610063" w:rsidRPr="00CB24D8"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rPr>
          <w:b/>
          <w:bCs/>
          <w:kern w:val="3"/>
          <w:sz w:val="28"/>
          <w:szCs w:val="28"/>
          <w:lang w:bidi="hi-IN"/>
        </w:rPr>
      </w:pPr>
    </w:p>
    <w:p w:rsidR="00610063" w:rsidRPr="00CB24D8"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rPr>
          <w:b/>
          <w:bCs/>
          <w:kern w:val="3"/>
          <w:sz w:val="28"/>
          <w:szCs w:val="28"/>
          <w:lang w:bidi="hi-IN"/>
        </w:rPr>
      </w:pPr>
      <w:r w:rsidRPr="00CB24D8">
        <w:rPr>
          <w:b/>
          <w:bCs/>
          <w:kern w:val="3"/>
          <w:sz w:val="28"/>
          <w:szCs w:val="28"/>
          <w:lang w:bidi="hi-IN"/>
        </w:rPr>
        <w:t>РЕШЕНИЕ</w:t>
      </w:r>
    </w:p>
    <w:p w:rsidR="00610063" w:rsidRPr="008F0702" w:rsidRDefault="00610063" w:rsidP="00610063">
      <w:pPr>
        <w:widowControl w:val="0"/>
        <w:numPr>
          <w:ilvl w:val="0"/>
          <w:numId w:val="1"/>
        </w:numPr>
        <w:suppressAutoHyphens/>
        <w:autoSpaceDE w:val="0"/>
        <w:autoSpaceDN w:val="0"/>
        <w:adjustRightInd w:val="0"/>
        <w:spacing w:after="0" w:line="240" w:lineRule="auto"/>
        <w:contextualSpacing/>
        <w:jc w:val="center"/>
        <w:textAlignment w:val="baseline"/>
        <w:rPr>
          <w:bCs/>
          <w:kern w:val="3"/>
          <w:sz w:val="28"/>
          <w:szCs w:val="28"/>
          <w:lang w:bidi="hi-IN"/>
        </w:rPr>
      </w:pPr>
      <w:r>
        <w:rPr>
          <w:bCs/>
          <w:kern w:val="3"/>
          <w:sz w:val="28"/>
          <w:szCs w:val="28"/>
          <w:lang w:bidi="hi-IN"/>
        </w:rPr>
        <w:t>двадцать второй</w:t>
      </w:r>
      <w:r w:rsidRPr="008F0702">
        <w:rPr>
          <w:bCs/>
          <w:kern w:val="3"/>
          <w:sz w:val="28"/>
          <w:szCs w:val="28"/>
          <w:lang w:bidi="hi-IN"/>
        </w:rPr>
        <w:t xml:space="preserve"> сессии</w:t>
      </w:r>
    </w:p>
    <w:p w:rsidR="00610063" w:rsidRDefault="00610063" w:rsidP="00610063">
      <w:pPr>
        <w:tabs>
          <w:tab w:val="right" w:pos="9355"/>
        </w:tabs>
        <w:autoSpaceDE w:val="0"/>
        <w:rPr>
          <w:kern w:val="3"/>
          <w:sz w:val="28"/>
          <w:szCs w:val="28"/>
          <w:lang w:bidi="hi-IN"/>
        </w:rPr>
      </w:pPr>
      <w:r>
        <w:rPr>
          <w:kern w:val="3"/>
          <w:sz w:val="28"/>
          <w:szCs w:val="28"/>
          <w:lang w:bidi="hi-IN"/>
        </w:rPr>
        <w:t xml:space="preserve">30.06.2017 </w:t>
      </w:r>
      <w:r>
        <w:rPr>
          <w:kern w:val="3"/>
          <w:sz w:val="28"/>
          <w:szCs w:val="28"/>
          <w:lang w:bidi="hi-IN"/>
        </w:rPr>
        <w:tab/>
        <w:t xml:space="preserve"> № 105</w:t>
      </w:r>
    </w:p>
    <w:p w:rsidR="00610063" w:rsidRDefault="00610063" w:rsidP="00610063">
      <w:pPr>
        <w:tabs>
          <w:tab w:val="right" w:pos="9355"/>
        </w:tabs>
        <w:autoSpaceDE w:val="0"/>
        <w:rPr>
          <w:kern w:val="3"/>
          <w:sz w:val="28"/>
          <w:szCs w:val="28"/>
          <w:lang w:bidi="hi-IN"/>
        </w:rPr>
      </w:pPr>
    </w:p>
    <w:p w:rsidR="00610063" w:rsidRPr="008F0702" w:rsidRDefault="00610063" w:rsidP="00610063">
      <w:pPr>
        <w:tabs>
          <w:tab w:val="right" w:pos="9355"/>
        </w:tabs>
        <w:autoSpaceDE w:val="0"/>
        <w:rPr>
          <w:b/>
          <w:bCs/>
          <w:sz w:val="28"/>
          <w:szCs w:val="28"/>
        </w:rPr>
      </w:pPr>
    </w:p>
    <w:p w:rsidR="00610063" w:rsidRPr="008F0702" w:rsidRDefault="00610063" w:rsidP="00610063">
      <w:pPr>
        <w:autoSpaceDE w:val="0"/>
        <w:adjustRightInd w:val="0"/>
        <w:jc w:val="center"/>
        <w:rPr>
          <w:rFonts w:eastAsia="ArialMT"/>
          <w:bCs/>
          <w:sz w:val="28"/>
          <w:szCs w:val="28"/>
        </w:rPr>
      </w:pPr>
      <w:r w:rsidRPr="008F0702">
        <w:rPr>
          <w:bCs/>
          <w:sz w:val="28"/>
          <w:szCs w:val="28"/>
        </w:rPr>
        <w:t xml:space="preserve">Об утверждении </w:t>
      </w:r>
      <w:r>
        <w:rPr>
          <w:bCs/>
          <w:sz w:val="28"/>
          <w:szCs w:val="28"/>
        </w:rPr>
        <w:t xml:space="preserve"> </w:t>
      </w:r>
      <w:r w:rsidRPr="008F0702">
        <w:rPr>
          <w:bCs/>
          <w:sz w:val="28"/>
          <w:szCs w:val="28"/>
        </w:rPr>
        <w:t xml:space="preserve">Положения </w:t>
      </w:r>
      <w:r w:rsidRPr="008F0702">
        <w:rPr>
          <w:rFonts w:eastAsia="ArialMT"/>
          <w:bCs/>
          <w:sz w:val="28"/>
          <w:szCs w:val="28"/>
        </w:rPr>
        <w:t xml:space="preserve">о кадровом резерве на муниципальной службе  в </w:t>
      </w:r>
      <w:r>
        <w:rPr>
          <w:rFonts w:eastAsia="ArialMT"/>
          <w:bCs/>
          <w:sz w:val="28"/>
          <w:szCs w:val="28"/>
        </w:rPr>
        <w:t>Таганском</w:t>
      </w:r>
      <w:r w:rsidRPr="008F0702">
        <w:rPr>
          <w:rFonts w:eastAsia="ArialMT"/>
          <w:bCs/>
          <w:sz w:val="28"/>
          <w:szCs w:val="28"/>
        </w:rPr>
        <w:t xml:space="preserve"> сельсовете </w:t>
      </w:r>
      <w:proofErr w:type="spellStart"/>
      <w:r>
        <w:rPr>
          <w:rFonts w:eastAsia="ArialMT"/>
          <w:bCs/>
          <w:sz w:val="28"/>
          <w:szCs w:val="28"/>
        </w:rPr>
        <w:t>Чановского</w:t>
      </w:r>
      <w:proofErr w:type="spellEnd"/>
      <w:r w:rsidRPr="008F0702">
        <w:rPr>
          <w:rFonts w:eastAsia="ArialMT"/>
          <w:bCs/>
          <w:sz w:val="28"/>
          <w:szCs w:val="28"/>
        </w:rPr>
        <w:t xml:space="preserve"> района </w:t>
      </w:r>
    </w:p>
    <w:p w:rsidR="00610063" w:rsidRPr="008F0702" w:rsidRDefault="00610063" w:rsidP="00610063">
      <w:pPr>
        <w:autoSpaceDE w:val="0"/>
        <w:adjustRightInd w:val="0"/>
        <w:jc w:val="center"/>
        <w:rPr>
          <w:rFonts w:eastAsia="ArialMT"/>
          <w:bCs/>
          <w:sz w:val="28"/>
          <w:szCs w:val="28"/>
        </w:rPr>
      </w:pPr>
      <w:r w:rsidRPr="008F0702">
        <w:rPr>
          <w:rFonts w:eastAsia="ArialMT"/>
          <w:bCs/>
          <w:sz w:val="28"/>
          <w:szCs w:val="28"/>
        </w:rPr>
        <w:t>Новосибирской области</w:t>
      </w:r>
    </w:p>
    <w:p w:rsidR="00610063" w:rsidRPr="008F0702" w:rsidRDefault="00610063" w:rsidP="00610063">
      <w:pPr>
        <w:autoSpaceDE w:val="0"/>
        <w:adjustRightInd w:val="0"/>
        <w:rPr>
          <w:bCs/>
          <w:sz w:val="28"/>
          <w:szCs w:val="28"/>
        </w:rPr>
      </w:pPr>
    </w:p>
    <w:p w:rsidR="00610063" w:rsidRPr="008F0702" w:rsidRDefault="00610063" w:rsidP="00610063">
      <w:pPr>
        <w:rPr>
          <w:rStyle w:val="FontStyle19"/>
          <w:i/>
          <w:sz w:val="28"/>
          <w:szCs w:val="28"/>
          <w:vertAlign w:val="subscript"/>
        </w:rPr>
      </w:pPr>
      <w:r w:rsidRPr="008F0702">
        <w:rPr>
          <w:rStyle w:val="FontStyle19"/>
          <w:sz w:val="28"/>
          <w:szCs w:val="28"/>
          <w:vertAlign w:val="subscript"/>
        </w:rPr>
        <w:t xml:space="preserve">                                                                      </w:t>
      </w:r>
    </w:p>
    <w:p w:rsidR="00610063" w:rsidRPr="008F0702" w:rsidRDefault="00610063" w:rsidP="00610063">
      <w:pPr>
        <w:pStyle w:val="ab"/>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0702">
        <w:rPr>
          <w:rFonts w:ascii="Times New Roman" w:eastAsia="Times New Roman" w:hAnsi="Times New Roman" w:cs="Times New Roman"/>
          <w:sz w:val="28"/>
          <w:szCs w:val="28"/>
          <w:lang w:eastAsia="ru-RU"/>
        </w:rPr>
        <w:lastRenderedPageBreak/>
        <w:t xml:space="preserve">В соответствии с Федеральным законом </w:t>
      </w:r>
      <w:r w:rsidRPr="008F0702">
        <w:rPr>
          <w:rFonts w:ascii="Times New Roman" w:hAnsi="Times New Roman" w:cs="Times New Roman"/>
          <w:sz w:val="28"/>
          <w:szCs w:val="28"/>
        </w:rPr>
        <w:t>от 02.03.2007 № 25-ФЗ «О муниципальной службе в Российской Федерации»</w:t>
      </w:r>
      <w:r w:rsidRPr="008F0702">
        <w:rPr>
          <w:rFonts w:ascii="Times New Roman" w:eastAsia="Times New Roman" w:hAnsi="Times New Roman" w:cs="Times New Roman"/>
          <w:sz w:val="28"/>
          <w:szCs w:val="28"/>
          <w:lang w:eastAsia="ru-RU"/>
        </w:rPr>
        <w:t xml:space="preserve"> Совет депутатов </w:t>
      </w:r>
      <w:r>
        <w:rPr>
          <w:rFonts w:ascii="Times New Roman" w:eastAsia="Times New Roman" w:hAnsi="Times New Roman" w:cs="Times New Roman"/>
          <w:sz w:val="28"/>
          <w:szCs w:val="28"/>
          <w:lang w:eastAsia="ru-RU"/>
        </w:rPr>
        <w:t>Таганского</w:t>
      </w:r>
      <w:r w:rsidRPr="008F0702">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Чановского</w:t>
      </w:r>
      <w:proofErr w:type="spellEnd"/>
      <w:r w:rsidRPr="008F0702">
        <w:rPr>
          <w:rFonts w:ascii="Times New Roman" w:eastAsia="Times New Roman" w:hAnsi="Times New Roman" w:cs="Times New Roman"/>
          <w:sz w:val="28"/>
          <w:szCs w:val="28"/>
          <w:lang w:eastAsia="ru-RU"/>
        </w:rPr>
        <w:t xml:space="preserve"> района Новосибирской области,</w:t>
      </w:r>
    </w:p>
    <w:p w:rsidR="00610063" w:rsidRPr="008F0702" w:rsidRDefault="00610063" w:rsidP="00610063">
      <w:pPr>
        <w:pStyle w:val="ab"/>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0702">
        <w:rPr>
          <w:rFonts w:ascii="Times New Roman" w:eastAsia="Times New Roman" w:hAnsi="Times New Roman" w:cs="Times New Roman"/>
          <w:sz w:val="28"/>
          <w:szCs w:val="28"/>
          <w:lang w:eastAsia="ru-RU"/>
        </w:rPr>
        <w:t>РЕШИЛ:</w:t>
      </w:r>
    </w:p>
    <w:p w:rsidR="00610063" w:rsidRPr="008F0702" w:rsidRDefault="00610063" w:rsidP="00610063">
      <w:pPr>
        <w:pStyle w:val="ab"/>
        <w:numPr>
          <w:ilvl w:val="0"/>
          <w:numId w:val="1"/>
        </w:numPr>
        <w:spacing w:after="0" w:line="240" w:lineRule="auto"/>
        <w:rPr>
          <w:rFonts w:ascii="Times New Roman" w:hAnsi="Times New Roman" w:cs="Times New Roman"/>
          <w:b/>
          <w:i/>
          <w:sz w:val="28"/>
          <w:szCs w:val="28"/>
          <w:highlight w:val="green"/>
        </w:rPr>
      </w:pPr>
      <w:r w:rsidRPr="008F0702">
        <w:rPr>
          <w:rFonts w:ascii="Times New Roman" w:hAnsi="Times New Roman" w:cs="Times New Roman"/>
          <w:i/>
          <w:sz w:val="28"/>
          <w:szCs w:val="28"/>
          <w:vertAlign w:val="subscript"/>
        </w:rPr>
        <w:t xml:space="preserve">                                                       </w:t>
      </w:r>
    </w:p>
    <w:p w:rsidR="00610063" w:rsidRPr="008F0702" w:rsidRDefault="00610063" w:rsidP="00610063">
      <w:pPr>
        <w:widowControl w:val="0"/>
        <w:suppressAutoHyphens/>
        <w:autoSpaceDN w:val="0"/>
        <w:jc w:val="both"/>
        <w:textAlignment w:val="baseline"/>
        <w:rPr>
          <w:rFonts w:eastAsia="Lucida Sans Unicode"/>
          <w:kern w:val="3"/>
          <w:sz w:val="28"/>
          <w:szCs w:val="28"/>
          <w:lang w:eastAsia="zh-CN" w:bidi="hi-IN"/>
        </w:rPr>
      </w:pPr>
      <w:r w:rsidRPr="008F0702">
        <w:rPr>
          <w:sz w:val="28"/>
          <w:szCs w:val="28"/>
        </w:rPr>
        <w:t xml:space="preserve">      1. Утвердить Положение </w:t>
      </w:r>
      <w:r w:rsidRPr="008F0702">
        <w:rPr>
          <w:rFonts w:eastAsia="ArialMT"/>
          <w:bCs/>
          <w:sz w:val="28"/>
          <w:szCs w:val="28"/>
        </w:rPr>
        <w:t>о кадровом резерве на муниципальной службе в</w:t>
      </w:r>
      <w:r w:rsidRPr="008F0702">
        <w:rPr>
          <w:rFonts w:eastAsia="Lucida Sans Unicode"/>
          <w:kern w:val="3"/>
          <w:sz w:val="28"/>
          <w:szCs w:val="28"/>
          <w:lang w:eastAsia="zh-CN" w:bidi="hi-IN"/>
        </w:rPr>
        <w:t xml:space="preserve"> </w:t>
      </w:r>
      <w:r>
        <w:rPr>
          <w:rFonts w:eastAsia="Lucida Sans Unicode"/>
          <w:kern w:val="3"/>
          <w:sz w:val="28"/>
          <w:szCs w:val="28"/>
          <w:lang w:eastAsia="zh-CN" w:bidi="hi-IN"/>
        </w:rPr>
        <w:t>Таганском</w:t>
      </w:r>
      <w:r w:rsidRPr="008F0702">
        <w:rPr>
          <w:rFonts w:eastAsia="Lucida Sans Unicode"/>
          <w:kern w:val="3"/>
          <w:sz w:val="28"/>
          <w:szCs w:val="28"/>
          <w:lang w:eastAsia="zh-CN" w:bidi="hi-IN"/>
        </w:rPr>
        <w:t xml:space="preserve"> сельсовете </w:t>
      </w:r>
      <w:proofErr w:type="spellStart"/>
      <w:r>
        <w:rPr>
          <w:rFonts w:eastAsia="Lucida Sans Unicode"/>
          <w:kern w:val="3"/>
          <w:sz w:val="28"/>
          <w:szCs w:val="28"/>
          <w:lang w:eastAsia="zh-CN" w:bidi="hi-IN"/>
        </w:rPr>
        <w:t>Чановского</w:t>
      </w:r>
      <w:proofErr w:type="spellEnd"/>
      <w:r w:rsidRPr="008F0702">
        <w:rPr>
          <w:rFonts w:eastAsia="Lucida Sans Unicode"/>
          <w:kern w:val="3"/>
          <w:sz w:val="28"/>
          <w:szCs w:val="28"/>
          <w:lang w:eastAsia="zh-CN" w:bidi="hi-IN"/>
        </w:rPr>
        <w:t xml:space="preserve"> района Новосибирской области.</w:t>
      </w:r>
    </w:p>
    <w:p w:rsidR="00610063" w:rsidRPr="008F0702" w:rsidRDefault="00610063" w:rsidP="00610063">
      <w:pPr>
        <w:widowControl w:val="0"/>
        <w:suppressAutoHyphens/>
        <w:autoSpaceDN w:val="0"/>
        <w:jc w:val="both"/>
        <w:textAlignment w:val="baseline"/>
        <w:rPr>
          <w:rFonts w:eastAsia="Lucida Sans Unicode"/>
          <w:kern w:val="3"/>
          <w:sz w:val="28"/>
          <w:szCs w:val="28"/>
          <w:lang w:eastAsia="zh-CN" w:bidi="hi-IN"/>
        </w:rPr>
      </w:pPr>
      <w:r w:rsidRPr="008F0702">
        <w:rPr>
          <w:rFonts w:eastAsia="Lucida Sans Unicode"/>
          <w:kern w:val="3"/>
          <w:sz w:val="28"/>
          <w:szCs w:val="28"/>
          <w:lang w:eastAsia="zh-CN" w:bidi="hi-IN"/>
        </w:rPr>
        <w:t xml:space="preserve">      2.Настоящее Решение опубликовать в информационном </w:t>
      </w:r>
      <w:r>
        <w:rPr>
          <w:rFonts w:eastAsia="Lucida Sans Unicode"/>
          <w:kern w:val="3"/>
          <w:sz w:val="28"/>
          <w:szCs w:val="28"/>
          <w:lang w:eastAsia="zh-CN" w:bidi="hi-IN"/>
        </w:rPr>
        <w:t>бюллетене органа местного самоуправления «Таганский  Вестник»</w:t>
      </w:r>
      <w:r w:rsidRPr="008F0702">
        <w:rPr>
          <w:rFonts w:eastAsia="Lucida Sans Unicode"/>
          <w:kern w:val="3"/>
          <w:sz w:val="28"/>
          <w:szCs w:val="28"/>
          <w:lang w:eastAsia="zh-CN" w:bidi="hi-IN"/>
        </w:rPr>
        <w:t xml:space="preserve">, и разместить на официальном сайте администрации </w:t>
      </w:r>
      <w:r>
        <w:rPr>
          <w:rFonts w:eastAsia="Lucida Sans Unicode"/>
          <w:kern w:val="3"/>
          <w:sz w:val="28"/>
          <w:szCs w:val="28"/>
          <w:lang w:eastAsia="zh-CN" w:bidi="hi-IN"/>
        </w:rPr>
        <w:t>Таганского</w:t>
      </w:r>
      <w:r w:rsidRPr="008F0702">
        <w:rPr>
          <w:rFonts w:eastAsia="Lucida Sans Unicode"/>
          <w:kern w:val="3"/>
          <w:sz w:val="28"/>
          <w:szCs w:val="28"/>
          <w:lang w:eastAsia="zh-CN" w:bidi="hi-IN"/>
        </w:rPr>
        <w:t xml:space="preserve"> сельсовета </w:t>
      </w:r>
      <w:proofErr w:type="spellStart"/>
      <w:r>
        <w:rPr>
          <w:rFonts w:eastAsia="Lucida Sans Unicode"/>
          <w:kern w:val="3"/>
          <w:sz w:val="28"/>
          <w:szCs w:val="28"/>
          <w:lang w:eastAsia="zh-CN" w:bidi="hi-IN"/>
        </w:rPr>
        <w:t>Чановского</w:t>
      </w:r>
      <w:proofErr w:type="spellEnd"/>
      <w:r w:rsidRPr="008F0702">
        <w:rPr>
          <w:rFonts w:eastAsia="Lucida Sans Unicode"/>
          <w:kern w:val="3"/>
          <w:sz w:val="28"/>
          <w:szCs w:val="28"/>
          <w:lang w:eastAsia="zh-CN" w:bidi="hi-IN"/>
        </w:rPr>
        <w:t xml:space="preserve"> района Новосибирской области</w:t>
      </w:r>
      <w:r>
        <w:rPr>
          <w:rFonts w:eastAsia="Lucida Sans Unicode"/>
          <w:kern w:val="3"/>
          <w:sz w:val="28"/>
          <w:szCs w:val="28"/>
          <w:lang w:eastAsia="zh-CN" w:bidi="hi-IN"/>
        </w:rPr>
        <w:t xml:space="preserve"> в сети Интернет</w:t>
      </w:r>
      <w:r w:rsidRPr="008F0702">
        <w:rPr>
          <w:rFonts w:eastAsia="Lucida Sans Unicode"/>
          <w:kern w:val="3"/>
          <w:sz w:val="28"/>
          <w:szCs w:val="28"/>
          <w:lang w:eastAsia="zh-CN" w:bidi="hi-IN"/>
        </w:rPr>
        <w:t>.</w:t>
      </w:r>
    </w:p>
    <w:p w:rsidR="00610063" w:rsidRPr="008F0702" w:rsidRDefault="00610063" w:rsidP="00610063">
      <w:pPr>
        <w:widowControl w:val="0"/>
        <w:suppressAutoHyphens/>
        <w:autoSpaceDE w:val="0"/>
        <w:autoSpaceDN w:val="0"/>
        <w:adjustRightInd w:val="0"/>
        <w:contextualSpacing/>
        <w:jc w:val="both"/>
        <w:textAlignment w:val="baseline"/>
        <w:rPr>
          <w:kern w:val="3"/>
          <w:sz w:val="28"/>
          <w:szCs w:val="28"/>
          <w:lang w:bidi="hi-IN"/>
        </w:rPr>
      </w:pPr>
      <w:r w:rsidRPr="008F0702">
        <w:rPr>
          <w:kern w:val="3"/>
          <w:sz w:val="28"/>
          <w:szCs w:val="28"/>
          <w:lang w:bidi="hi-IN"/>
        </w:rPr>
        <w:t xml:space="preserve">     3. Решение вступает в силу через 10 дней после дня его официального опубликования.</w:t>
      </w:r>
    </w:p>
    <w:p w:rsidR="00610063" w:rsidRPr="008F0702" w:rsidRDefault="00610063" w:rsidP="00610063">
      <w:pPr>
        <w:widowControl w:val="0"/>
        <w:suppressAutoHyphens/>
        <w:autoSpaceDE w:val="0"/>
        <w:autoSpaceDN w:val="0"/>
        <w:adjustRightInd w:val="0"/>
        <w:jc w:val="right"/>
        <w:textAlignment w:val="baseline"/>
        <w:rPr>
          <w:kern w:val="3"/>
          <w:sz w:val="28"/>
          <w:szCs w:val="28"/>
          <w:lang w:bidi="hi-IN"/>
        </w:rPr>
      </w:pPr>
    </w:p>
    <w:p w:rsidR="00610063" w:rsidRPr="008F0702" w:rsidRDefault="00610063" w:rsidP="00610063">
      <w:pPr>
        <w:widowControl w:val="0"/>
        <w:suppressAutoHyphens/>
        <w:autoSpaceDE w:val="0"/>
        <w:autoSpaceDN w:val="0"/>
        <w:adjustRightInd w:val="0"/>
        <w:jc w:val="right"/>
        <w:textAlignment w:val="baseline"/>
        <w:rPr>
          <w:kern w:val="3"/>
          <w:sz w:val="28"/>
          <w:szCs w:val="28"/>
          <w:lang w:bidi="hi-IN"/>
        </w:rPr>
      </w:pPr>
    </w:p>
    <w:p w:rsidR="00610063" w:rsidRPr="008F0702" w:rsidRDefault="00610063" w:rsidP="00610063">
      <w:pPr>
        <w:widowControl w:val="0"/>
        <w:suppressAutoHyphens/>
        <w:autoSpaceDE w:val="0"/>
        <w:autoSpaceDN w:val="0"/>
        <w:adjustRightInd w:val="0"/>
        <w:contextualSpacing/>
        <w:textAlignment w:val="baseline"/>
        <w:rPr>
          <w:kern w:val="3"/>
          <w:sz w:val="28"/>
          <w:szCs w:val="28"/>
          <w:lang w:bidi="hi-IN"/>
        </w:rPr>
      </w:pPr>
    </w:p>
    <w:p w:rsidR="00610063" w:rsidRPr="008F0702" w:rsidRDefault="00610063" w:rsidP="00610063">
      <w:pPr>
        <w:widowControl w:val="0"/>
        <w:numPr>
          <w:ilvl w:val="0"/>
          <w:numId w:val="1"/>
        </w:numPr>
        <w:suppressAutoHyphens/>
        <w:autoSpaceDE w:val="0"/>
        <w:autoSpaceDN w:val="0"/>
        <w:adjustRightInd w:val="0"/>
        <w:spacing w:after="0" w:line="240" w:lineRule="auto"/>
        <w:contextualSpacing/>
        <w:textAlignment w:val="baseline"/>
        <w:rPr>
          <w:kern w:val="3"/>
          <w:sz w:val="28"/>
          <w:szCs w:val="28"/>
          <w:lang w:bidi="hi-IN"/>
        </w:rPr>
      </w:pPr>
    </w:p>
    <w:p w:rsidR="00610063" w:rsidRPr="00D76003" w:rsidRDefault="00610063" w:rsidP="00610063">
      <w:pPr>
        <w:pStyle w:val="ab"/>
        <w:numPr>
          <w:ilvl w:val="0"/>
          <w:numId w:val="1"/>
        </w:numPr>
        <w:jc w:val="both"/>
        <w:rPr>
          <w:rFonts w:ascii="Times New Roman" w:hAnsi="Times New Roman" w:cs="Times New Roman"/>
          <w:sz w:val="28"/>
          <w:szCs w:val="28"/>
        </w:rPr>
      </w:pPr>
      <w:r w:rsidRPr="00D76003">
        <w:rPr>
          <w:rFonts w:ascii="Times New Roman" w:hAnsi="Times New Roman" w:cs="Times New Roman"/>
          <w:sz w:val="28"/>
          <w:szCs w:val="28"/>
        </w:rPr>
        <w:t xml:space="preserve">Глава Таганского сельсовета                    Председатель Совета депутатов                                             </w:t>
      </w:r>
    </w:p>
    <w:p w:rsidR="00610063" w:rsidRPr="00D76003" w:rsidRDefault="00610063" w:rsidP="00610063">
      <w:pPr>
        <w:pStyle w:val="ab"/>
        <w:numPr>
          <w:ilvl w:val="0"/>
          <w:numId w:val="1"/>
        </w:numPr>
        <w:tabs>
          <w:tab w:val="left" w:pos="5245"/>
        </w:tabs>
        <w:jc w:val="both"/>
        <w:rPr>
          <w:rFonts w:ascii="Times New Roman" w:hAnsi="Times New Roman" w:cs="Times New Roman"/>
          <w:sz w:val="28"/>
          <w:szCs w:val="28"/>
        </w:rPr>
      </w:pPr>
      <w:proofErr w:type="spellStart"/>
      <w:r w:rsidRPr="00D76003">
        <w:rPr>
          <w:rFonts w:ascii="Times New Roman" w:hAnsi="Times New Roman" w:cs="Times New Roman"/>
          <w:sz w:val="28"/>
          <w:szCs w:val="28"/>
        </w:rPr>
        <w:t>Чановского</w:t>
      </w:r>
      <w:proofErr w:type="spellEnd"/>
      <w:r w:rsidRPr="00D76003">
        <w:rPr>
          <w:rFonts w:ascii="Times New Roman" w:hAnsi="Times New Roman" w:cs="Times New Roman"/>
          <w:sz w:val="28"/>
          <w:szCs w:val="28"/>
        </w:rPr>
        <w:t xml:space="preserve"> района                                   Таганского сельсовета </w:t>
      </w:r>
    </w:p>
    <w:p w:rsidR="00610063" w:rsidRPr="00D76003" w:rsidRDefault="00610063" w:rsidP="00610063">
      <w:pPr>
        <w:pStyle w:val="ab"/>
        <w:numPr>
          <w:ilvl w:val="0"/>
          <w:numId w:val="1"/>
        </w:numPr>
        <w:tabs>
          <w:tab w:val="left" w:pos="5245"/>
        </w:tabs>
        <w:jc w:val="both"/>
        <w:rPr>
          <w:rFonts w:ascii="Times New Roman" w:hAnsi="Times New Roman" w:cs="Times New Roman"/>
          <w:sz w:val="28"/>
          <w:szCs w:val="28"/>
        </w:rPr>
      </w:pPr>
      <w:r w:rsidRPr="00D76003">
        <w:rPr>
          <w:rFonts w:ascii="Times New Roman" w:hAnsi="Times New Roman" w:cs="Times New Roman"/>
          <w:sz w:val="28"/>
          <w:szCs w:val="28"/>
        </w:rPr>
        <w:t xml:space="preserve">Новосибирской области                                                                               </w:t>
      </w:r>
    </w:p>
    <w:p w:rsidR="00610063" w:rsidRDefault="00610063" w:rsidP="00610063">
      <w:pPr>
        <w:widowControl w:val="0"/>
        <w:suppressAutoHyphens/>
        <w:autoSpaceDE w:val="0"/>
        <w:autoSpaceDN w:val="0"/>
        <w:adjustRightInd w:val="0"/>
        <w:contextualSpacing/>
        <w:textAlignment w:val="baseline"/>
        <w:rPr>
          <w:sz w:val="28"/>
          <w:szCs w:val="28"/>
        </w:rPr>
      </w:pPr>
      <w:proofErr w:type="spellStart"/>
      <w:r w:rsidRPr="00D76003">
        <w:rPr>
          <w:sz w:val="28"/>
          <w:szCs w:val="28"/>
        </w:rPr>
        <w:t>_____________Л.М.Пустовая</w:t>
      </w:r>
      <w:proofErr w:type="spellEnd"/>
      <w:r w:rsidRPr="00D76003">
        <w:rPr>
          <w:sz w:val="28"/>
          <w:szCs w:val="28"/>
        </w:rPr>
        <w:t xml:space="preserve">                       </w:t>
      </w:r>
      <w:proofErr w:type="spellStart"/>
      <w:r w:rsidRPr="00D76003">
        <w:rPr>
          <w:sz w:val="28"/>
          <w:szCs w:val="28"/>
        </w:rPr>
        <w:t>_______________Н.М.Максимова</w:t>
      </w:r>
      <w:proofErr w:type="spellEnd"/>
    </w:p>
    <w:p w:rsidR="00610063" w:rsidRDefault="00610063" w:rsidP="00610063">
      <w:pPr>
        <w:widowControl w:val="0"/>
        <w:suppressAutoHyphens/>
        <w:autoSpaceDE w:val="0"/>
        <w:autoSpaceDN w:val="0"/>
        <w:adjustRightInd w:val="0"/>
        <w:contextualSpacing/>
        <w:textAlignment w:val="baseline"/>
        <w:rPr>
          <w:sz w:val="28"/>
          <w:szCs w:val="28"/>
        </w:rPr>
      </w:pPr>
    </w:p>
    <w:p w:rsidR="00610063" w:rsidRDefault="00610063" w:rsidP="00610063">
      <w:pPr>
        <w:widowControl w:val="0"/>
        <w:suppressAutoHyphens/>
        <w:autoSpaceDE w:val="0"/>
        <w:autoSpaceDN w:val="0"/>
        <w:adjustRightInd w:val="0"/>
        <w:contextualSpacing/>
        <w:textAlignment w:val="baseline"/>
        <w:rPr>
          <w:sz w:val="28"/>
          <w:szCs w:val="28"/>
        </w:rPr>
      </w:pPr>
    </w:p>
    <w:p w:rsidR="00610063" w:rsidRDefault="00610063" w:rsidP="00610063">
      <w:pPr>
        <w:widowControl w:val="0"/>
        <w:suppressAutoHyphens/>
        <w:autoSpaceDE w:val="0"/>
        <w:autoSpaceDN w:val="0"/>
        <w:adjustRightInd w:val="0"/>
        <w:contextualSpacing/>
        <w:textAlignment w:val="baseline"/>
        <w:rPr>
          <w:sz w:val="28"/>
          <w:szCs w:val="28"/>
        </w:rPr>
      </w:pPr>
    </w:p>
    <w:p w:rsidR="00610063" w:rsidRDefault="00610063" w:rsidP="00610063">
      <w:pPr>
        <w:widowControl w:val="0"/>
        <w:suppressAutoHyphens/>
        <w:autoSpaceDE w:val="0"/>
        <w:autoSpaceDN w:val="0"/>
        <w:adjustRightInd w:val="0"/>
        <w:contextualSpacing/>
        <w:textAlignment w:val="baseline"/>
        <w:rPr>
          <w:sz w:val="28"/>
          <w:szCs w:val="28"/>
        </w:rPr>
      </w:pPr>
    </w:p>
    <w:p w:rsidR="00610063" w:rsidRPr="008F0702" w:rsidRDefault="00610063" w:rsidP="00610063">
      <w:pPr>
        <w:widowControl w:val="0"/>
        <w:suppressAutoHyphens/>
        <w:autoSpaceDE w:val="0"/>
        <w:autoSpaceDN w:val="0"/>
        <w:adjustRightInd w:val="0"/>
        <w:contextualSpacing/>
        <w:textAlignment w:val="baseline"/>
        <w:rPr>
          <w:kern w:val="3"/>
          <w:sz w:val="28"/>
          <w:szCs w:val="28"/>
          <w:lang w:bidi="hi-IN"/>
        </w:rPr>
      </w:pPr>
    </w:p>
    <w:p w:rsidR="00610063" w:rsidRPr="008F0702" w:rsidRDefault="00610063" w:rsidP="00610063">
      <w:pPr>
        <w:widowControl w:val="0"/>
        <w:suppressAutoHyphens/>
        <w:autoSpaceDE w:val="0"/>
        <w:autoSpaceDN w:val="0"/>
        <w:adjustRightInd w:val="0"/>
        <w:contextualSpacing/>
        <w:textAlignment w:val="baseline"/>
        <w:rPr>
          <w:kern w:val="3"/>
          <w:sz w:val="28"/>
          <w:szCs w:val="28"/>
          <w:lang w:bidi="hi-IN"/>
        </w:rPr>
      </w:pPr>
      <w:r w:rsidRPr="008F0702">
        <w:rPr>
          <w:kern w:val="3"/>
          <w:sz w:val="28"/>
          <w:szCs w:val="28"/>
          <w:lang w:bidi="hi-IN"/>
        </w:rPr>
        <w:t xml:space="preserve">        </w:t>
      </w:r>
    </w:p>
    <w:p w:rsidR="00610063" w:rsidRPr="008F0702" w:rsidRDefault="00610063" w:rsidP="00610063">
      <w:pPr>
        <w:widowControl w:val="0"/>
        <w:suppressAutoHyphens/>
        <w:autoSpaceDE w:val="0"/>
        <w:autoSpaceDN w:val="0"/>
        <w:adjustRightInd w:val="0"/>
        <w:contextualSpacing/>
        <w:textAlignment w:val="baseline"/>
        <w:rPr>
          <w:kern w:val="3"/>
          <w:sz w:val="28"/>
          <w:szCs w:val="28"/>
          <w:lang w:bidi="hi-IN"/>
        </w:rPr>
      </w:pPr>
    </w:p>
    <w:p w:rsidR="00610063" w:rsidRPr="008F0702" w:rsidRDefault="00610063" w:rsidP="00610063">
      <w:pPr>
        <w:autoSpaceDE w:val="0"/>
        <w:autoSpaceDN w:val="0"/>
        <w:adjustRightInd w:val="0"/>
        <w:jc w:val="center"/>
        <w:outlineLvl w:val="0"/>
        <w:rPr>
          <w:sz w:val="28"/>
          <w:szCs w:val="28"/>
        </w:rPr>
      </w:pPr>
      <w:r w:rsidRPr="008F0702">
        <w:rPr>
          <w:sz w:val="28"/>
          <w:szCs w:val="28"/>
        </w:rPr>
        <w:t xml:space="preserve">                                                                                      УТВЕРЖДЕНО                                                                                                                                                              </w:t>
      </w:r>
    </w:p>
    <w:p w:rsidR="00610063" w:rsidRPr="008F0702" w:rsidRDefault="00610063" w:rsidP="00610063">
      <w:pPr>
        <w:autoSpaceDE w:val="0"/>
        <w:autoSpaceDN w:val="0"/>
        <w:adjustRightInd w:val="0"/>
        <w:jc w:val="right"/>
        <w:rPr>
          <w:sz w:val="28"/>
          <w:szCs w:val="28"/>
        </w:rPr>
      </w:pPr>
      <w:r w:rsidRPr="008F0702">
        <w:rPr>
          <w:sz w:val="28"/>
          <w:szCs w:val="28"/>
        </w:rPr>
        <w:t>решением Совета депутатов</w:t>
      </w:r>
    </w:p>
    <w:p w:rsidR="00610063" w:rsidRPr="008F0702" w:rsidRDefault="00610063" w:rsidP="00610063">
      <w:pPr>
        <w:autoSpaceDE w:val="0"/>
        <w:autoSpaceDN w:val="0"/>
        <w:adjustRightInd w:val="0"/>
        <w:jc w:val="right"/>
        <w:rPr>
          <w:sz w:val="28"/>
          <w:szCs w:val="28"/>
        </w:rPr>
      </w:pPr>
      <w:r>
        <w:rPr>
          <w:sz w:val="28"/>
          <w:szCs w:val="28"/>
        </w:rPr>
        <w:t>Таганского</w:t>
      </w:r>
      <w:r w:rsidRPr="008F0702">
        <w:rPr>
          <w:sz w:val="28"/>
          <w:szCs w:val="28"/>
        </w:rPr>
        <w:t xml:space="preserve"> сельсовета</w:t>
      </w:r>
    </w:p>
    <w:p w:rsidR="00610063" w:rsidRPr="008F0702" w:rsidRDefault="00610063" w:rsidP="00610063">
      <w:pPr>
        <w:autoSpaceDE w:val="0"/>
        <w:autoSpaceDN w:val="0"/>
        <w:adjustRightInd w:val="0"/>
        <w:jc w:val="right"/>
        <w:rPr>
          <w:sz w:val="28"/>
          <w:szCs w:val="28"/>
        </w:rPr>
      </w:pPr>
      <w:proofErr w:type="spellStart"/>
      <w:r>
        <w:rPr>
          <w:sz w:val="28"/>
          <w:szCs w:val="28"/>
        </w:rPr>
        <w:t>Чановского</w:t>
      </w:r>
      <w:proofErr w:type="spellEnd"/>
      <w:r w:rsidRPr="008F0702">
        <w:rPr>
          <w:sz w:val="28"/>
          <w:szCs w:val="28"/>
        </w:rPr>
        <w:t xml:space="preserve"> района Новосибирской области</w:t>
      </w:r>
    </w:p>
    <w:p w:rsidR="00610063" w:rsidRPr="008F0702" w:rsidRDefault="00610063" w:rsidP="00610063">
      <w:pPr>
        <w:autoSpaceDE w:val="0"/>
        <w:autoSpaceDN w:val="0"/>
        <w:adjustRightInd w:val="0"/>
        <w:spacing w:line="240" w:lineRule="atLeast"/>
        <w:jc w:val="right"/>
        <w:rPr>
          <w:sz w:val="28"/>
          <w:szCs w:val="28"/>
        </w:rPr>
      </w:pPr>
      <w:r w:rsidRPr="008F0702">
        <w:rPr>
          <w:sz w:val="28"/>
          <w:szCs w:val="28"/>
        </w:rPr>
        <w:t xml:space="preserve">От </w:t>
      </w:r>
      <w:r>
        <w:rPr>
          <w:sz w:val="28"/>
          <w:szCs w:val="28"/>
        </w:rPr>
        <w:t>30.06</w:t>
      </w:r>
      <w:r w:rsidRPr="008F0702">
        <w:rPr>
          <w:sz w:val="28"/>
          <w:szCs w:val="28"/>
        </w:rPr>
        <w:t xml:space="preserve">.2017 </w:t>
      </w:r>
      <w:r>
        <w:rPr>
          <w:sz w:val="28"/>
          <w:szCs w:val="28"/>
        </w:rPr>
        <w:t xml:space="preserve"> </w:t>
      </w:r>
      <w:r w:rsidRPr="008F0702">
        <w:rPr>
          <w:sz w:val="28"/>
          <w:szCs w:val="28"/>
        </w:rPr>
        <w:t>№</w:t>
      </w:r>
      <w:r>
        <w:rPr>
          <w:sz w:val="28"/>
          <w:szCs w:val="28"/>
        </w:rPr>
        <w:t xml:space="preserve"> 105</w:t>
      </w:r>
    </w:p>
    <w:p w:rsidR="00610063" w:rsidRPr="008F0702" w:rsidRDefault="00610063" w:rsidP="00610063">
      <w:pPr>
        <w:rPr>
          <w:b/>
          <w:sz w:val="28"/>
          <w:szCs w:val="28"/>
        </w:rPr>
      </w:pPr>
    </w:p>
    <w:p w:rsidR="00610063" w:rsidRDefault="00610063" w:rsidP="00610063">
      <w:pPr>
        <w:pStyle w:val="Standard"/>
        <w:autoSpaceDE w:val="0"/>
        <w:ind w:firstLine="709"/>
        <w:jc w:val="center"/>
        <w:rPr>
          <w:rFonts w:ascii="Times New Roman" w:eastAsia="ArialMT" w:hAnsi="Times New Roman" w:cs="Times New Roman"/>
          <w:b/>
          <w:bCs/>
          <w:sz w:val="28"/>
          <w:szCs w:val="28"/>
        </w:rPr>
      </w:pPr>
      <w:r w:rsidRPr="008F0702">
        <w:rPr>
          <w:rFonts w:ascii="Times New Roman" w:eastAsia="ArialMT" w:hAnsi="Times New Roman" w:cs="Times New Roman"/>
          <w:b/>
          <w:bCs/>
          <w:sz w:val="28"/>
          <w:szCs w:val="28"/>
        </w:rPr>
        <w:t>Положение</w:t>
      </w:r>
    </w:p>
    <w:p w:rsidR="00610063" w:rsidRPr="008F0702" w:rsidRDefault="00610063" w:rsidP="00610063">
      <w:pPr>
        <w:pStyle w:val="Standard"/>
        <w:autoSpaceDE w:val="0"/>
        <w:ind w:firstLine="709"/>
        <w:jc w:val="center"/>
        <w:rPr>
          <w:rFonts w:ascii="Times New Roman" w:eastAsia="ArialMT" w:hAnsi="Times New Roman" w:cs="Times New Roman"/>
          <w:b/>
          <w:bCs/>
          <w:sz w:val="28"/>
          <w:szCs w:val="28"/>
        </w:rPr>
      </w:pPr>
      <w:r w:rsidRPr="008F0702">
        <w:rPr>
          <w:rFonts w:ascii="Times New Roman" w:eastAsia="ArialMT" w:hAnsi="Times New Roman" w:cs="Times New Roman"/>
          <w:b/>
          <w:bCs/>
          <w:sz w:val="28"/>
          <w:szCs w:val="28"/>
        </w:rPr>
        <w:t xml:space="preserve">о </w:t>
      </w:r>
      <w:r>
        <w:rPr>
          <w:rFonts w:ascii="Times New Roman" w:eastAsia="ArialMT" w:hAnsi="Times New Roman" w:cs="Times New Roman"/>
          <w:b/>
          <w:bCs/>
          <w:sz w:val="28"/>
          <w:szCs w:val="28"/>
        </w:rPr>
        <w:t xml:space="preserve"> </w:t>
      </w:r>
      <w:r w:rsidRPr="008F0702">
        <w:rPr>
          <w:rFonts w:ascii="Times New Roman" w:eastAsia="ArialMT" w:hAnsi="Times New Roman" w:cs="Times New Roman"/>
          <w:b/>
          <w:bCs/>
          <w:sz w:val="28"/>
          <w:szCs w:val="28"/>
        </w:rPr>
        <w:t xml:space="preserve">кадровом резерве на муниципальной службе </w:t>
      </w:r>
      <w:proofErr w:type="gramStart"/>
      <w:r w:rsidRPr="008F0702">
        <w:rPr>
          <w:rFonts w:ascii="Times New Roman" w:eastAsia="ArialMT" w:hAnsi="Times New Roman" w:cs="Times New Roman"/>
          <w:b/>
          <w:bCs/>
          <w:sz w:val="28"/>
          <w:szCs w:val="28"/>
        </w:rPr>
        <w:t>в</w:t>
      </w:r>
      <w:proofErr w:type="gramEnd"/>
    </w:p>
    <w:p w:rsidR="00610063" w:rsidRPr="008F0702" w:rsidRDefault="00610063" w:rsidP="00610063">
      <w:pPr>
        <w:pStyle w:val="Standard"/>
        <w:autoSpaceDE w:val="0"/>
        <w:jc w:val="center"/>
        <w:rPr>
          <w:rFonts w:ascii="Times New Roman" w:eastAsia="ArialMT" w:hAnsi="Times New Roman" w:cs="Times New Roman"/>
          <w:b/>
          <w:bCs/>
          <w:sz w:val="28"/>
          <w:szCs w:val="28"/>
        </w:rPr>
      </w:pPr>
      <w:r>
        <w:rPr>
          <w:rFonts w:ascii="Times New Roman" w:eastAsia="ArialMT" w:hAnsi="Times New Roman" w:cs="Times New Roman"/>
          <w:b/>
          <w:bCs/>
          <w:sz w:val="28"/>
          <w:szCs w:val="28"/>
        </w:rPr>
        <w:t>Таганском</w:t>
      </w:r>
      <w:r w:rsidRPr="008F0702">
        <w:rPr>
          <w:rFonts w:ascii="Times New Roman" w:eastAsia="ArialMT" w:hAnsi="Times New Roman" w:cs="Times New Roman"/>
          <w:b/>
          <w:bCs/>
          <w:sz w:val="28"/>
          <w:szCs w:val="28"/>
        </w:rPr>
        <w:t xml:space="preserve"> </w:t>
      </w:r>
      <w:r>
        <w:rPr>
          <w:rFonts w:ascii="Times New Roman" w:eastAsia="ArialMT" w:hAnsi="Times New Roman" w:cs="Times New Roman"/>
          <w:b/>
          <w:bCs/>
          <w:sz w:val="28"/>
          <w:szCs w:val="28"/>
        </w:rPr>
        <w:t xml:space="preserve"> </w:t>
      </w:r>
      <w:proofErr w:type="gramStart"/>
      <w:r w:rsidRPr="008F0702">
        <w:rPr>
          <w:rFonts w:ascii="Times New Roman" w:eastAsia="ArialMT" w:hAnsi="Times New Roman" w:cs="Times New Roman"/>
          <w:b/>
          <w:bCs/>
          <w:sz w:val="28"/>
          <w:szCs w:val="28"/>
        </w:rPr>
        <w:t>сельсовете</w:t>
      </w:r>
      <w:proofErr w:type="gramEnd"/>
      <w:r w:rsidRPr="008F0702">
        <w:rPr>
          <w:rFonts w:ascii="Times New Roman" w:eastAsia="ArialMT" w:hAnsi="Times New Roman" w:cs="Times New Roman"/>
          <w:b/>
          <w:bCs/>
          <w:sz w:val="28"/>
          <w:szCs w:val="28"/>
        </w:rPr>
        <w:t xml:space="preserve"> </w:t>
      </w:r>
      <w:proofErr w:type="spellStart"/>
      <w:r>
        <w:rPr>
          <w:rFonts w:ascii="Times New Roman" w:eastAsia="ArialMT" w:hAnsi="Times New Roman" w:cs="Times New Roman"/>
          <w:b/>
          <w:bCs/>
          <w:sz w:val="28"/>
          <w:szCs w:val="28"/>
        </w:rPr>
        <w:t>Чановского</w:t>
      </w:r>
      <w:proofErr w:type="spellEnd"/>
      <w:r w:rsidRPr="008F0702">
        <w:rPr>
          <w:rFonts w:ascii="Times New Roman" w:eastAsia="ArialMT" w:hAnsi="Times New Roman" w:cs="Times New Roman"/>
          <w:b/>
          <w:bCs/>
          <w:sz w:val="28"/>
          <w:szCs w:val="28"/>
        </w:rPr>
        <w:t xml:space="preserve"> района Новосибирской области</w:t>
      </w:r>
    </w:p>
    <w:p w:rsidR="00610063" w:rsidRPr="008F0702" w:rsidRDefault="00610063" w:rsidP="00610063">
      <w:pPr>
        <w:pStyle w:val="Standard"/>
        <w:autoSpaceDE w:val="0"/>
        <w:ind w:firstLine="709"/>
        <w:jc w:val="center"/>
        <w:rPr>
          <w:rFonts w:ascii="Times New Roman" w:eastAsia="ArialMT" w:hAnsi="Times New Roman" w:cs="Times New Roman"/>
          <w:b/>
          <w:bCs/>
          <w:sz w:val="28"/>
          <w:szCs w:val="28"/>
        </w:rPr>
      </w:pPr>
    </w:p>
    <w:p w:rsidR="00610063" w:rsidRPr="008F0702" w:rsidRDefault="00610063" w:rsidP="00610063">
      <w:pPr>
        <w:pStyle w:val="Standard"/>
        <w:autoSpaceDE w:val="0"/>
        <w:ind w:firstLine="709"/>
        <w:rPr>
          <w:rFonts w:ascii="Times New Roman" w:eastAsia="ArialMT" w:hAnsi="Times New Roman" w:cs="Times New Roman"/>
          <w:b/>
          <w:bCs/>
          <w:sz w:val="28"/>
          <w:szCs w:val="28"/>
        </w:rPr>
      </w:pPr>
      <w:r w:rsidRPr="008F0702">
        <w:rPr>
          <w:rFonts w:ascii="Times New Roman" w:eastAsia="ArialMT" w:hAnsi="Times New Roman" w:cs="Times New Roman"/>
          <w:b/>
          <w:bCs/>
          <w:sz w:val="28"/>
          <w:szCs w:val="28"/>
        </w:rPr>
        <w:t xml:space="preserve">                        1. Общие положения</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1.1. Настоящее Положение о кадровом резерве на муниципальной службе в</w:t>
      </w:r>
      <w:r w:rsidRPr="008F0702">
        <w:rPr>
          <w:rFonts w:ascii="Times New Roman" w:eastAsia="Arial" w:hAnsi="Times New Roman" w:cs="Times New Roman"/>
          <w:sz w:val="28"/>
          <w:szCs w:val="28"/>
        </w:rPr>
        <w:t xml:space="preserve"> </w:t>
      </w:r>
      <w:r>
        <w:rPr>
          <w:rFonts w:ascii="Times New Roman" w:eastAsia="Arial" w:hAnsi="Times New Roman" w:cs="Times New Roman"/>
          <w:sz w:val="28"/>
          <w:szCs w:val="28"/>
        </w:rPr>
        <w:t>Таганском</w:t>
      </w:r>
      <w:r w:rsidRPr="008F0702">
        <w:rPr>
          <w:rFonts w:ascii="Times New Roman" w:eastAsia="Arial" w:hAnsi="Times New Roman" w:cs="Times New Roman"/>
          <w:sz w:val="28"/>
          <w:szCs w:val="28"/>
        </w:rPr>
        <w:t xml:space="preserve"> сельсовете </w:t>
      </w:r>
      <w:proofErr w:type="spellStart"/>
      <w:r>
        <w:rPr>
          <w:rFonts w:ascii="Times New Roman" w:eastAsia="Arial" w:hAnsi="Times New Roman" w:cs="Times New Roman"/>
          <w:sz w:val="28"/>
          <w:szCs w:val="28"/>
        </w:rPr>
        <w:t>Чановского</w:t>
      </w:r>
      <w:proofErr w:type="spellEnd"/>
      <w:r w:rsidRPr="008F0702">
        <w:rPr>
          <w:rFonts w:ascii="Times New Roman" w:eastAsia="Arial" w:hAnsi="Times New Roman" w:cs="Times New Roman"/>
          <w:sz w:val="28"/>
          <w:szCs w:val="28"/>
        </w:rPr>
        <w:t xml:space="preserve"> района Новосибирской области</w:t>
      </w:r>
      <w:r w:rsidRPr="008F0702">
        <w:rPr>
          <w:rFonts w:ascii="Times New Roman" w:eastAsia="ArialMT" w:hAnsi="Times New Roman" w:cs="Times New Roman"/>
          <w:sz w:val="28"/>
          <w:szCs w:val="28"/>
        </w:rPr>
        <w:t xml:space="preserve"> (далее - Положение) регламентирует порядок формирования кадрового резерва для замещения вакантных должностей муниципальной службы (далее - кадровый резерв) и работы с ним.</w:t>
      </w:r>
    </w:p>
    <w:p w:rsidR="00610063" w:rsidRPr="008F0702" w:rsidRDefault="00610063" w:rsidP="00610063">
      <w:pPr>
        <w:autoSpaceDE w:val="0"/>
        <w:adjustRightInd w:val="0"/>
        <w:ind w:firstLine="708"/>
        <w:jc w:val="both"/>
        <w:rPr>
          <w:rFonts w:eastAsia="ArialMT"/>
          <w:sz w:val="28"/>
          <w:szCs w:val="28"/>
        </w:rPr>
      </w:pPr>
      <w:r w:rsidRPr="008F0702">
        <w:rPr>
          <w:rFonts w:eastAsia="ArialMT"/>
          <w:sz w:val="28"/>
          <w:szCs w:val="28"/>
        </w:rPr>
        <w:t>1.2. Положение разработано в соответствии со статьей 33 Федерального закона от 02.03.2007 № 25-ФЗ «О муниципальной службе в Российской Федерации» (далее - Федеральный закон).</w:t>
      </w:r>
    </w:p>
    <w:p w:rsidR="00610063" w:rsidRPr="008F0702" w:rsidRDefault="00610063" w:rsidP="00610063">
      <w:pPr>
        <w:pStyle w:val="ConsPlusNormal"/>
        <w:ind w:firstLine="709"/>
        <w:jc w:val="both"/>
        <w:rPr>
          <w:b/>
          <w:sz w:val="28"/>
          <w:szCs w:val="28"/>
        </w:rPr>
      </w:pPr>
      <w:r w:rsidRPr="008F0702">
        <w:rPr>
          <w:rFonts w:eastAsia="ArialMT"/>
          <w:sz w:val="28"/>
          <w:szCs w:val="28"/>
        </w:rPr>
        <w:t>1.3. </w:t>
      </w:r>
      <w:r w:rsidRPr="008F0702">
        <w:rPr>
          <w:sz w:val="28"/>
          <w:szCs w:val="28"/>
        </w:rPr>
        <w:t>Кадровый резерв создается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w:t>
      </w:r>
    </w:p>
    <w:p w:rsidR="00610063" w:rsidRPr="008F0702" w:rsidRDefault="00610063" w:rsidP="00610063">
      <w:pPr>
        <w:autoSpaceDE w:val="0"/>
        <w:adjustRightInd w:val="0"/>
        <w:ind w:firstLine="708"/>
        <w:jc w:val="both"/>
        <w:rPr>
          <w:rFonts w:eastAsia="ArialMT"/>
          <w:sz w:val="28"/>
          <w:szCs w:val="28"/>
        </w:rPr>
      </w:pPr>
    </w:p>
    <w:p w:rsidR="00610063" w:rsidRPr="008F0702" w:rsidRDefault="00610063" w:rsidP="00610063">
      <w:pPr>
        <w:autoSpaceDE w:val="0"/>
        <w:adjustRightInd w:val="0"/>
        <w:ind w:firstLine="708"/>
        <w:jc w:val="center"/>
        <w:rPr>
          <w:rFonts w:eastAsia="ArialMT"/>
          <w:b/>
          <w:bCs/>
          <w:sz w:val="28"/>
          <w:szCs w:val="28"/>
        </w:rPr>
      </w:pPr>
      <w:r w:rsidRPr="008F0702">
        <w:rPr>
          <w:rFonts w:eastAsia="ArialMT"/>
          <w:b/>
          <w:bCs/>
          <w:sz w:val="28"/>
          <w:szCs w:val="28"/>
        </w:rPr>
        <w:t>2. Порядок формирования и структура кадрового резерва</w:t>
      </w:r>
    </w:p>
    <w:p w:rsidR="00610063" w:rsidRPr="008F0702" w:rsidRDefault="00610063" w:rsidP="00610063">
      <w:pPr>
        <w:autoSpaceDE w:val="0"/>
        <w:adjustRightInd w:val="0"/>
        <w:ind w:firstLine="708"/>
        <w:jc w:val="both"/>
        <w:rPr>
          <w:rFonts w:eastAsia="ArialMT"/>
          <w:sz w:val="28"/>
          <w:szCs w:val="28"/>
        </w:rPr>
      </w:pP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 xml:space="preserve">2.1. Кадровый резерв формируется администрацией </w:t>
      </w:r>
      <w:r>
        <w:rPr>
          <w:rFonts w:eastAsia="ArialMT"/>
          <w:sz w:val="28"/>
          <w:szCs w:val="28"/>
        </w:rPr>
        <w:t>Таганского</w:t>
      </w:r>
      <w:r w:rsidRPr="008F0702">
        <w:rPr>
          <w:rFonts w:eastAsia="ArialMT"/>
          <w:sz w:val="28"/>
          <w:szCs w:val="28"/>
        </w:rPr>
        <w:t xml:space="preserve"> сельсовета </w:t>
      </w:r>
      <w:proofErr w:type="spellStart"/>
      <w:r>
        <w:rPr>
          <w:rFonts w:eastAsia="ArialMT"/>
          <w:sz w:val="28"/>
          <w:szCs w:val="28"/>
        </w:rPr>
        <w:t>Чановского</w:t>
      </w:r>
      <w:proofErr w:type="spellEnd"/>
      <w:r w:rsidRPr="008F0702">
        <w:rPr>
          <w:rFonts w:eastAsia="ArialMT"/>
          <w:sz w:val="28"/>
          <w:szCs w:val="28"/>
        </w:rPr>
        <w:t xml:space="preserve"> района новосибирской области (далее - администрация) для замещения вакантных должностей высшей,  ведущей и младшей групп должностей муниципальной службы.</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2.2. Включение в кадровый резерв оформляется правовым актом администрации с указанием группы должностей муниципальной службы, на которые он может быть назначен.</w:t>
      </w:r>
    </w:p>
    <w:p w:rsidR="00610063" w:rsidRPr="008F0702" w:rsidRDefault="00610063" w:rsidP="00610063">
      <w:pPr>
        <w:adjustRightInd w:val="0"/>
        <w:ind w:firstLine="709"/>
        <w:jc w:val="both"/>
        <w:rPr>
          <w:rFonts w:eastAsia="ArialMT"/>
          <w:sz w:val="28"/>
          <w:szCs w:val="28"/>
        </w:rPr>
      </w:pPr>
      <w:r w:rsidRPr="008F0702">
        <w:rPr>
          <w:rFonts w:eastAsia="ArialMT"/>
          <w:sz w:val="28"/>
          <w:szCs w:val="28"/>
        </w:rPr>
        <w:t>2.3. </w:t>
      </w:r>
      <w:proofErr w:type="gramStart"/>
      <w:r w:rsidRPr="008F0702">
        <w:rPr>
          <w:rFonts w:eastAsia="ArialMT"/>
          <w:sz w:val="28"/>
          <w:szCs w:val="28"/>
        </w:rPr>
        <w:t xml:space="preserve">В кадровый резерв включаются лица, замещающие должности муниципальной службы,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w:t>
      </w:r>
      <w:r w:rsidRPr="008F0702">
        <w:rPr>
          <w:rFonts w:eastAsia="ArialMT"/>
          <w:sz w:val="28"/>
          <w:szCs w:val="28"/>
        </w:rPr>
        <w:lastRenderedPageBreak/>
        <w:t>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w:t>
      </w:r>
      <w:proofErr w:type="gramEnd"/>
      <w:r w:rsidRPr="008F0702">
        <w:rPr>
          <w:rFonts w:eastAsia="ArialMT"/>
          <w:sz w:val="28"/>
          <w:szCs w:val="28"/>
        </w:rPr>
        <w:t xml:space="preserve"> обстоятельств, указанных в статье 13 Федерального закона в качестве ограничений, связанных с муниципальной службой.</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2.4. Включение в кадровый резерв производится:</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1) граждан - по результатам конкурса на включение в кадровый резерв;</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2) граждан - по результатам конкурса на замещение вакантной должности муниципальной службы, рекомендованных конкурсной комиссией на включение в кадровый резерв с согласия указанных граждан;</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3) муниципальных служащих для замещения вакантной должности муниципальной службы в порядке должностного роста - по результатам конкурса на включение в кадровый резерв;</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4) муниципальных служащих для замещения вакантной должности муниципальной службы в порядке должностного роста - по результатам конкурса на замещение вакантной должности муниципальной службы, который был рекомендован конкурсной комиссией на включение в кадровый резерв с согласия муниципального служащего;</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 xml:space="preserve">5) муниципальных служащих, получивших рекомендации аттестационной комиссии о повышении в должности за достигнутые им результаты в работе с согласия муниципального служащего; </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6) муниципальных служащих, увольняемых с муниципальной службы в связи с сокращением должности муниципальной службы либо упразднением органа местного самоуправления, муниципального органа, с согласия указанных муниципальных служащих;</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7) муниципальных служащих, увольняемых с муниципальной службы в связи с призывом на военную службу или направлением на альтернативную гражданскую службу, с согласия указанных муниципальных служащих;</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8) граждан, заключивших договор о целевом обучении с органом местного самоуправления в порядке, установленном статьей 8.3 Закона Новосибирской области от 30.10.2007 № 157-ОЗ «О муниципальной службе в Новосибирской области» с согласия указанного гражданина.</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lastRenderedPageBreak/>
        <w:t>2.5. Для включения муниципального служащего (гражданина) в кадровый резерв в соответствии с подпунктами 1 и 3 пункта 2.4 проводится конкурс на включение в кадровый резерв (далее – конкурс).</w:t>
      </w:r>
    </w:p>
    <w:p w:rsidR="00610063" w:rsidRPr="008F0702" w:rsidRDefault="00610063" w:rsidP="00610063">
      <w:pPr>
        <w:autoSpaceDE w:val="0"/>
        <w:adjustRightInd w:val="0"/>
        <w:ind w:firstLine="709"/>
        <w:jc w:val="both"/>
        <w:rPr>
          <w:rFonts w:eastAsia="ArialMT"/>
          <w:sz w:val="28"/>
          <w:szCs w:val="28"/>
        </w:rPr>
      </w:pPr>
      <w:r w:rsidRPr="008F0702">
        <w:rPr>
          <w:rFonts w:eastAsia="ArialMT"/>
          <w:sz w:val="28"/>
          <w:szCs w:val="28"/>
        </w:rPr>
        <w:t>2.6. Конкурс проводится в том же порядке, который предусмотрен для проведения конкурса на замещение вакантной должности муниципальной службы.</w:t>
      </w:r>
    </w:p>
    <w:p w:rsidR="00610063" w:rsidRPr="008F0702" w:rsidRDefault="00610063" w:rsidP="00610063">
      <w:pPr>
        <w:autoSpaceDE w:val="0"/>
        <w:adjustRightInd w:val="0"/>
        <w:ind w:firstLine="709"/>
        <w:contextualSpacing/>
        <w:jc w:val="both"/>
        <w:rPr>
          <w:rFonts w:eastAsia="ArialMT"/>
          <w:sz w:val="28"/>
          <w:szCs w:val="28"/>
        </w:rPr>
      </w:pPr>
      <w:r w:rsidRPr="008F0702">
        <w:rPr>
          <w:rFonts w:eastAsia="ArialMT"/>
          <w:sz w:val="28"/>
          <w:szCs w:val="28"/>
        </w:rPr>
        <w:t>2.7. Прохождение муниципальным служащим профессиональной переподготовки, повышения квалификации,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w:t>
      </w:r>
    </w:p>
    <w:p w:rsidR="00610063" w:rsidRPr="008F0702" w:rsidRDefault="00610063" w:rsidP="00610063">
      <w:pPr>
        <w:pStyle w:val="ConsPlusNormal"/>
        <w:ind w:firstLine="709"/>
        <w:contextualSpacing/>
        <w:jc w:val="both"/>
        <w:rPr>
          <w:b/>
          <w:sz w:val="28"/>
          <w:szCs w:val="28"/>
        </w:rPr>
      </w:pPr>
      <w:r w:rsidRPr="008F0702">
        <w:rPr>
          <w:sz w:val="28"/>
          <w:szCs w:val="28"/>
        </w:rPr>
        <w:t>2.8. Для включения в кадровый резерв муниципальных служащих (граждан), указанных в подпунктах 2 и 4 пункта 2.4, орган местного самоуправления, муниципальный орган, в котором проводился конкурс на замещение вакантной должности, направляет в администрацию копию решения конкурсной комиссии.</w:t>
      </w:r>
    </w:p>
    <w:p w:rsidR="00610063" w:rsidRPr="008F0702" w:rsidRDefault="00610063" w:rsidP="00610063">
      <w:pPr>
        <w:pStyle w:val="ConsPlusNormal"/>
        <w:ind w:firstLine="709"/>
        <w:contextualSpacing/>
        <w:jc w:val="both"/>
        <w:rPr>
          <w:b/>
          <w:sz w:val="28"/>
          <w:szCs w:val="28"/>
        </w:rPr>
      </w:pPr>
      <w:r w:rsidRPr="008F0702">
        <w:rPr>
          <w:sz w:val="28"/>
          <w:szCs w:val="28"/>
        </w:rPr>
        <w:t>2.9. Для включения в кадровый резерв муниципальных служащих, указанных в подпункте 5 пункта 2.4, орган местного самоуправления, муниципальный орган направляет в администрацию копию решения аттестационной комиссии.</w:t>
      </w:r>
    </w:p>
    <w:p w:rsidR="00610063" w:rsidRPr="008F0702" w:rsidRDefault="00610063" w:rsidP="00610063">
      <w:pPr>
        <w:pStyle w:val="ConsPlusNormal"/>
        <w:ind w:firstLine="709"/>
        <w:contextualSpacing/>
        <w:jc w:val="both"/>
        <w:rPr>
          <w:b/>
          <w:sz w:val="28"/>
          <w:szCs w:val="28"/>
        </w:rPr>
      </w:pPr>
      <w:r w:rsidRPr="008F0702">
        <w:rPr>
          <w:sz w:val="28"/>
          <w:szCs w:val="28"/>
        </w:rPr>
        <w:t>2.10. Для включения в кадровый резерв муниципальных служащих, указанных в подпунктах 6 и 7 пункта 2.4, кадровой службой органа местного самоуправления, муниципального органа направляется в администрацию копия правового акта об увольнении муниципального служащего.</w:t>
      </w:r>
    </w:p>
    <w:p w:rsidR="00610063" w:rsidRPr="008F0702" w:rsidRDefault="00610063" w:rsidP="00610063">
      <w:pPr>
        <w:pStyle w:val="ConsPlusNormal"/>
        <w:ind w:firstLine="709"/>
        <w:contextualSpacing/>
        <w:jc w:val="both"/>
        <w:rPr>
          <w:b/>
          <w:sz w:val="28"/>
          <w:szCs w:val="28"/>
        </w:rPr>
      </w:pPr>
      <w:r w:rsidRPr="008F0702">
        <w:rPr>
          <w:sz w:val="28"/>
          <w:szCs w:val="28"/>
        </w:rPr>
        <w:t>2.11. Для включения в кадровый резерв граждан, указанных в подпункте 8 пункта 2.4, кадровой службой органа местного самоуправления, муниципального органа направляется в администрацию копия договора о целевом обучении.</w:t>
      </w:r>
    </w:p>
    <w:p w:rsidR="00610063" w:rsidRPr="008F0702" w:rsidRDefault="00610063" w:rsidP="00610063">
      <w:pPr>
        <w:pStyle w:val="ConsPlusNormal"/>
        <w:ind w:firstLine="709"/>
        <w:contextualSpacing/>
        <w:jc w:val="both"/>
        <w:rPr>
          <w:b/>
          <w:sz w:val="28"/>
          <w:szCs w:val="28"/>
        </w:rPr>
      </w:pPr>
      <w:r w:rsidRPr="008F0702">
        <w:rPr>
          <w:sz w:val="28"/>
          <w:szCs w:val="28"/>
        </w:rPr>
        <w:t>2.12. К документам, указанным в пунктах 2.8 – 2.11 приобщается справка</w:t>
      </w:r>
      <w:hyperlink r:id="rId10" w:history="1"/>
      <w:r w:rsidRPr="008F0702">
        <w:rPr>
          <w:sz w:val="28"/>
          <w:szCs w:val="28"/>
        </w:rPr>
        <w:t xml:space="preserve"> с фотографией, оформленная в соответствии с </w:t>
      </w:r>
      <w:r w:rsidRPr="008F0702">
        <w:rPr>
          <w:i/>
          <w:sz w:val="28"/>
          <w:szCs w:val="28"/>
        </w:rPr>
        <w:t>Приложением № 1</w:t>
      </w:r>
      <w:r w:rsidRPr="008F0702">
        <w:rPr>
          <w:sz w:val="28"/>
          <w:szCs w:val="28"/>
        </w:rPr>
        <w:t xml:space="preserve"> к настоящему Положению и согласие лица на включение его в кадровый резерв.</w:t>
      </w:r>
    </w:p>
    <w:p w:rsidR="00610063" w:rsidRPr="008F0702" w:rsidRDefault="00610063" w:rsidP="00610063">
      <w:pPr>
        <w:pStyle w:val="ConsPlusNormal"/>
        <w:ind w:firstLine="709"/>
        <w:jc w:val="both"/>
        <w:rPr>
          <w:b/>
          <w:sz w:val="28"/>
          <w:szCs w:val="28"/>
        </w:rPr>
      </w:pPr>
      <w:r w:rsidRPr="008F0702">
        <w:rPr>
          <w:sz w:val="28"/>
          <w:szCs w:val="28"/>
        </w:rPr>
        <w:t xml:space="preserve">2.13. Датой включения муниципального служащего (гражданина) в кадровый резерв является дата регистрации правового акта администрации о включении его в кадровый резерв. </w:t>
      </w:r>
    </w:p>
    <w:p w:rsidR="00610063" w:rsidRPr="008F0702" w:rsidRDefault="00610063" w:rsidP="00610063">
      <w:pPr>
        <w:pStyle w:val="ConsPlusNormal"/>
        <w:ind w:firstLine="709"/>
        <w:jc w:val="both"/>
        <w:rPr>
          <w:b/>
          <w:sz w:val="28"/>
          <w:szCs w:val="28"/>
        </w:rPr>
      </w:pPr>
      <w:r w:rsidRPr="008F0702">
        <w:rPr>
          <w:sz w:val="28"/>
          <w:szCs w:val="28"/>
        </w:rPr>
        <w:t>2.14. 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w:t>
      </w:r>
    </w:p>
    <w:p w:rsidR="00610063" w:rsidRPr="008F0702" w:rsidRDefault="00610063" w:rsidP="00610063">
      <w:pPr>
        <w:pStyle w:val="ConsPlusNormal"/>
        <w:ind w:firstLine="709"/>
        <w:jc w:val="both"/>
        <w:rPr>
          <w:b/>
          <w:sz w:val="28"/>
          <w:szCs w:val="28"/>
        </w:rPr>
      </w:pPr>
      <w:r w:rsidRPr="008F0702">
        <w:rPr>
          <w:sz w:val="28"/>
          <w:szCs w:val="28"/>
        </w:rPr>
        <w:lastRenderedPageBreak/>
        <w:t>2.15. Включение муниципального служащего (гражданина) в кадровый резерв в соответствии с подпунктами 1 – 4 пункта 2.4 производится для замещения должностей муниципальной службы группы, к которой относится должность, по которой был объявлен конкурс на включение в кадровый резерв или конкурс на замещение вакантной должности муниципальной службы.</w:t>
      </w:r>
    </w:p>
    <w:p w:rsidR="00610063" w:rsidRPr="008F0702" w:rsidRDefault="00610063" w:rsidP="00610063">
      <w:pPr>
        <w:pStyle w:val="ConsPlusNormal"/>
        <w:ind w:firstLine="709"/>
        <w:jc w:val="both"/>
        <w:rPr>
          <w:b/>
          <w:sz w:val="28"/>
          <w:szCs w:val="28"/>
        </w:rPr>
      </w:pPr>
      <w:r w:rsidRPr="008F0702">
        <w:rPr>
          <w:sz w:val="28"/>
          <w:szCs w:val="28"/>
        </w:rPr>
        <w:t xml:space="preserve">2.16. Включение муниципального служащего в кадровый резерв в соответствии с </w:t>
      </w:r>
      <w:hyperlink r:id="rId11" w:history="1">
        <w:r w:rsidRPr="008F0702">
          <w:rPr>
            <w:rStyle w:val="a7"/>
            <w:szCs w:val="28"/>
          </w:rPr>
          <w:t>подпунктами 6</w:t>
        </w:r>
      </w:hyperlink>
      <w:r w:rsidRPr="008F0702">
        <w:rPr>
          <w:sz w:val="28"/>
          <w:szCs w:val="28"/>
        </w:rPr>
        <w:t xml:space="preserve"> и </w:t>
      </w:r>
      <w:hyperlink r:id="rId12" w:history="1">
        <w:r w:rsidRPr="008F0702">
          <w:rPr>
            <w:rStyle w:val="a7"/>
            <w:szCs w:val="28"/>
          </w:rPr>
          <w:t xml:space="preserve">7 пункта </w:t>
        </w:r>
      </w:hyperlink>
      <w:r w:rsidRPr="008F0702">
        <w:rPr>
          <w:sz w:val="28"/>
          <w:szCs w:val="28"/>
        </w:rPr>
        <w:t>2.4 настоящего Положения производится для замещения должностей муниципальной службы той же группы, к которой относится последняя замещаемая муниципальным служащим должность муниципальной службы.</w:t>
      </w:r>
    </w:p>
    <w:p w:rsidR="00610063" w:rsidRPr="008F0702" w:rsidRDefault="00610063" w:rsidP="00610063">
      <w:pPr>
        <w:pStyle w:val="ConsPlusNormal"/>
        <w:ind w:firstLine="709"/>
        <w:jc w:val="both"/>
        <w:rPr>
          <w:b/>
          <w:sz w:val="28"/>
          <w:szCs w:val="28"/>
        </w:rPr>
      </w:pPr>
      <w:r w:rsidRPr="008F0702">
        <w:rPr>
          <w:sz w:val="28"/>
          <w:szCs w:val="28"/>
        </w:rPr>
        <w:t>2.17. Включение муниципального служащего (гражданина) в кадровый резерв производится сроком на 3 года с указанием группы должностей муниципальной службы, на которые он может быть назначен.</w:t>
      </w:r>
    </w:p>
    <w:p w:rsidR="00610063" w:rsidRPr="008F0702" w:rsidRDefault="00610063" w:rsidP="00610063">
      <w:pPr>
        <w:pStyle w:val="ConsPlusNormal"/>
        <w:ind w:firstLine="709"/>
        <w:jc w:val="both"/>
        <w:rPr>
          <w:b/>
          <w:sz w:val="28"/>
          <w:szCs w:val="28"/>
        </w:rPr>
      </w:pPr>
      <w:r w:rsidRPr="008F0702">
        <w:rPr>
          <w:sz w:val="28"/>
          <w:szCs w:val="28"/>
        </w:rPr>
        <w:t xml:space="preserve">2.18. Список муниципальных служащих (граждан), включенных в кадровый резерв, для замещения вакантных должностей муниципальной службы (далее - Список), ведется в соответствии </w:t>
      </w:r>
      <w:r w:rsidRPr="008F0702">
        <w:rPr>
          <w:i/>
          <w:sz w:val="28"/>
          <w:szCs w:val="28"/>
        </w:rPr>
        <w:t>Приложением №2</w:t>
      </w:r>
      <w:r w:rsidRPr="008F0702">
        <w:rPr>
          <w:sz w:val="28"/>
          <w:szCs w:val="28"/>
        </w:rPr>
        <w:t xml:space="preserve"> к настоящему Положению.</w:t>
      </w:r>
    </w:p>
    <w:p w:rsidR="00610063" w:rsidRPr="008F0702" w:rsidRDefault="00610063" w:rsidP="00610063">
      <w:pPr>
        <w:pStyle w:val="ConsPlusNormal"/>
        <w:ind w:firstLine="709"/>
        <w:jc w:val="both"/>
        <w:rPr>
          <w:b/>
          <w:sz w:val="28"/>
          <w:szCs w:val="28"/>
        </w:rPr>
      </w:pPr>
      <w:r w:rsidRPr="008F0702">
        <w:rPr>
          <w:sz w:val="28"/>
          <w:szCs w:val="28"/>
        </w:rPr>
        <w:t>В Список вносится следующая информация:</w:t>
      </w:r>
    </w:p>
    <w:p w:rsidR="00610063" w:rsidRPr="008F0702" w:rsidRDefault="00610063" w:rsidP="00610063">
      <w:pPr>
        <w:pStyle w:val="ConsPlusNormal"/>
        <w:ind w:firstLine="709"/>
        <w:jc w:val="both"/>
        <w:rPr>
          <w:b/>
          <w:sz w:val="28"/>
          <w:szCs w:val="28"/>
        </w:rPr>
      </w:pPr>
      <w:r w:rsidRPr="008F0702">
        <w:rPr>
          <w:sz w:val="28"/>
          <w:szCs w:val="28"/>
        </w:rPr>
        <w:t>1) фамилия, имя, отчество;</w:t>
      </w:r>
    </w:p>
    <w:p w:rsidR="00610063" w:rsidRPr="008F0702" w:rsidRDefault="00610063" w:rsidP="00610063">
      <w:pPr>
        <w:pStyle w:val="ConsPlusNormal"/>
        <w:ind w:firstLine="709"/>
        <w:jc w:val="both"/>
        <w:rPr>
          <w:b/>
          <w:sz w:val="28"/>
          <w:szCs w:val="28"/>
        </w:rPr>
      </w:pPr>
      <w:r w:rsidRPr="008F0702">
        <w:rPr>
          <w:sz w:val="28"/>
          <w:szCs w:val="28"/>
        </w:rPr>
        <w:t>2) дата рождения;</w:t>
      </w:r>
    </w:p>
    <w:p w:rsidR="00610063" w:rsidRPr="008F0702" w:rsidRDefault="00610063" w:rsidP="00610063">
      <w:pPr>
        <w:pStyle w:val="ConsPlusNormal"/>
        <w:ind w:firstLine="709"/>
        <w:jc w:val="both"/>
        <w:rPr>
          <w:b/>
          <w:sz w:val="28"/>
          <w:szCs w:val="28"/>
        </w:rPr>
      </w:pPr>
      <w:r w:rsidRPr="008F0702">
        <w:rPr>
          <w:sz w:val="28"/>
          <w:szCs w:val="28"/>
        </w:rPr>
        <w:t>3) уровень профессионального образования;</w:t>
      </w:r>
    </w:p>
    <w:p w:rsidR="00610063" w:rsidRPr="008F0702" w:rsidRDefault="00610063" w:rsidP="00610063">
      <w:pPr>
        <w:pStyle w:val="ConsPlusNormal"/>
        <w:ind w:firstLine="709"/>
        <w:jc w:val="both"/>
        <w:rPr>
          <w:rFonts w:eastAsia="Arial"/>
          <w:b/>
          <w:sz w:val="28"/>
          <w:szCs w:val="28"/>
        </w:rPr>
      </w:pPr>
      <w:r w:rsidRPr="008F0702">
        <w:rPr>
          <w:sz w:val="28"/>
          <w:szCs w:val="28"/>
        </w:rPr>
        <w:t>4) должность муниципальной службы, замещаемая муниципальным служащим в соответствии со штатным расписанием</w:t>
      </w:r>
      <w:r w:rsidRPr="008F0702">
        <w:rPr>
          <w:rFonts w:eastAsia="Arial"/>
          <w:sz w:val="28"/>
          <w:szCs w:val="28"/>
        </w:rPr>
        <w:t xml:space="preserve"> (должность, место работы гражданина);</w:t>
      </w:r>
    </w:p>
    <w:p w:rsidR="00610063" w:rsidRPr="008F0702" w:rsidRDefault="00610063" w:rsidP="00610063">
      <w:pPr>
        <w:pStyle w:val="ConsPlusNormal"/>
        <w:ind w:firstLine="709"/>
        <w:jc w:val="both"/>
        <w:rPr>
          <w:rFonts w:eastAsia="Arial"/>
          <w:b/>
          <w:sz w:val="28"/>
          <w:szCs w:val="28"/>
        </w:rPr>
      </w:pPr>
      <w:r w:rsidRPr="008F0702">
        <w:rPr>
          <w:rFonts w:eastAsia="Arial"/>
          <w:sz w:val="28"/>
          <w:szCs w:val="28"/>
        </w:rPr>
        <w:t>5) стаж муниципальной службы;</w:t>
      </w:r>
    </w:p>
    <w:p w:rsidR="00610063" w:rsidRPr="008F0702" w:rsidRDefault="00610063" w:rsidP="00610063">
      <w:pPr>
        <w:pStyle w:val="ConsPlusNormal"/>
        <w:ind w:firstLine="709"/>
        <w:jc w:val="both"/>
        <w:rPr>
          <w:b/>
          <w:sz w:val="28"/>
          <w:szCs w:val="28"/>
        </w:rPr>
      </w:pPr>
      <w:r w:rsidRPr="008F0702">
        <w:rPr>
          <w:rFonts w:eastAsia="Arial"/>
          <w:sz w:val="28"/>
          <w:szCs w:val="28"/>
        </w:rPr>
        <w:t>6) дата и основание включения в кадровый резерв;</w:t>
      </w:r>
    </w:p>
    <w:p w:rsidR="00610063" w:rsidRPr="008F0702" w:rsidRDefault="00610063" w:rsidP="00610063">
      <w:pPr>
        <w:pStyle w:val="ConsPlusNormal"/>
        <w:ind w:firstLine="709"/>
        <w:jc w:val="both"/>
        <w:rPr>
          <w:b/>
          <w:sz w:val="28"/>
          <w:szCs w:val="28"/>
        </w:rPr>
      </w:pPr>
      <w:r w:rsidRPr="008F0702">
        <w:rPr>
          <w:sz w:val="28"/>
          <w:szCs w:val="28"/>
        </w:rPr>
        <w:t>7) </w:t>
      </w:r>
      <w:r w:rsidRPr="008F0702">
        <w:rPr>
          <w:rFonts w:eastAsia="ArialMT"/>
          <w:sz w:val="28"/>
          <w:szCs w:val="28"/>
        </w:rPr>
        <w:t>группа должностей муниципальной службы, на которые муниципальный служащий (гражданин) может быть назначен;</w:t>
      </w:r>
    </w:p>
    <w:p w:rsidR="00610063" w:rsidRPr="008F0702" w:rsidRDefault="00610063" w:rsidP="00610063">
      <w:pPr>
        <w:pStyle w:val="ConsPlusNormal"/>
        <w:ind w:firstLine="709"/>
        <w:jc w:val="both"/>
        <w:rPr>
          <w:b/>
          <w:sz w:val="28"/>
          <w:szCs w:val="28"/>
        </w:rPr>
      </w:pPr>
      <w:r w:rsidRPr="008F0702">
        <w:rPr>
          <w:sz w:val="28"/>
          <w:szCs w:val="28"/>
        </w:rPr>
        <w:t>8) дополнительное профессиональное образование;</w:t>
      </w:r>
    </w:p>
    <w:p w:rsidR="00610063" w:rsidRPr="008F0702" w:rsidRDefault="00610063" w:rsidP="00610063">
      <w:pPr>
        <w:pStyle w:val="ConsPlusNormal"/>
        <w:ind w:firstLine="709"/>
        <w:jc w:val="both"/>
        <w:rPr>
          <w:b/>
          <w:sz w:val="28"/>
          <w:szCs w:val="28"/>
        </w:rPr>
      </w:pPr>
      <w:r w:rsidRPr="008F0702">
        <w:rPr>
          <w:sz w:val="28"/>
          <w:szCs w:val="28"/>
        </w:rPr>
        <w:t>9) отметка (отметки) об отказе от замещения вакантной должности муниципальной службы с указанием должности даты и причины;</w:t>
      </w:r>
    </w:p>
    <w:p w:rsidR="00610063" w:rsidRPr="008F0702" w:rsidRDefault="00610063" w:rsidP="00610063">
      <w:pPr>
        <w:pStyle w:val="ConsPlusNormal"/>
        <w:ind w:firstLine="709"/>
        <w:jc w:val="both"/>
        <w:rPr>
          <w:rFonts w:eastAsia="Arial"/>
          <w:b/>
          <w:sz w:val="28"/>
          <w:szCs w:val="28"/>
        </w:rPr>
      </w:pPr>
      <w:r w:rsidRPr="008F0702">
        <w:rPr>
          <w:sz w:val="28"/>
          <w:szCs w:val="28"/>
        </w:rPr>
        <w:t>10) отметка о назначении на должность муниципальной службы в период нахождения в кадровом резерве (дата и номер правового акта).</w:t>
      </w:r>
    </w:p>
    <w:p w:rsidR="00610063" w:rsidRPr="008F0702" w:rsidRDefault="00610063" w:rsidP="00610063">
      <w:pPr>
        <w:pStyle w:val="Standard"/>
        <w:jc w:val="center"/>
        <w:rPr>
          <w:rFonts w:ascii="Times New Roman" w:eastAsia="ArialMT" w:hAnsi="Times New Roman" w:cs="Times New Roman"/>
          <w:b/>
          <w:sz w:val="28"/>
          <w:szCs w:val="28"/>
        </w:rPr>
      </w:pPr>
    </w:p>
    <w:p w:rsidR="00610063" w:rsidRPr="008F0702" w:rsidRDefault="00610063" w:rsidP="00610063">
      <w:pPr>
        <w:pStyle w:val="Standard"/>
        <w:jc w:val="center"/>
        <w:rPr>
          <w:rFonts w:ascii="Times New Roman" w:eastAsiaTheme="minorHAnsi" w:hAnsi="Times New Roman" w:cs="Times New Roman"/>
          <w:b/>
          <w:kern w:val="0"/>
          <w:sz w:val="28"/>
          <w:szCs w:val="28"/>
          <w:lang w:eastAsia="en-US" w:bidi="ar-SA"/>
        </w:rPr>
      </w:pPr>
      <w:r w:rsidRPr="008F0702">
        <w:rPr>
          <w:rFonts w:ascii="Times New Roman" w:eastAsiaTheme="minorHAnsi" w:hAnsi="Times New Roman" w:cs="Times New Roman"/>
          <w:b/>
          <w:kern w:val="0"/>
          <w:sz w:val="28"/>
          <w:szCs w:val="28"/>
          <w:lang w:eastAsia="en-US" w:bidi="ar-SA"/>
        </w:rPr>
        <w:t>3. Организация работы с кадровым резервом</w:t>
      </w:r>
    </w:p>
    <w:p w:rsidR="00610063" w:rsidRPr="008F0702" w:rsidRDefault="00610063" w:rsidP="00610063">
      <w:pPr>
        <w:pStyle w:val="Standard"/>
        <w:jc w:val="center"/>
        <w:rPr>
          <w:rFonts w:ascii="Times New Roman" w:eastAsiaTheme="minorHAnsi" w:hAnsi="Times New Roman" w:cs="Times New Roman"/>
          <w:b/>
          <w:kern w:val="0"/>
          <w:sz w:val="28"/>
          <w:szCs w:val="28"/>
          <w:lang w:eastAsia="en-US" w:bidi="ar-SA"/>
        </w:rPr>
      </w:pPr>
    </w:p>
    <w:p w:rsidR="00610063" w:rsidRPr="008F0702" w:rsidRDefault="00610063" w:rsidP="00610063">
      <w:pPr>
        <w:pStyle w:val="ConsPlusNormal"/>
        <w:ind w:firstLine="540"/>
        <w:jc w:val="both"/>
        <w:rPr>
          <w:b/>
          <w:sz w:val="28"/>
          <w:szCs w:val="28"/>
        </w:rPr>
      </w:pPr>
      <w:r w:rsidRPr="008F0702">
        <w:rPr>
          <w:sz w:val="28"/>
          <w:szCs w:val="28"/>
        </w:rPr>
        <w:t xml:space="preserve">3.1. 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 </w:t>
      </w:r>
      <w:proofErr w:type="gramStart"/>
      <w:r w:rsidRPr="008F0702">
        <w:rPr>
          <w:sz w:val="28"/>
          <w:szCs w:val="28"/>
        </w:rPr>
        <w:t>предусматривающими</w:t>
      </w:r>
      <w:proofErr w:type="gramEnd"/>
      <w:r w:rsidRPr="008F0702">
        <w:rPr>
          <w:sz w:val="28"/>
          <w:szCs w:val="28"/>
        </w:rPr>
        <w:t xml:space="preserve"> обучение кадрового резерва и практическую подготовку.</w:t>
      </w:r>
    </w:p>
    <w:p w:rsidR="00610063" w:rsidRPr="008F0702" w:rsidRDefault="00610063" w:rsidP="00610063">
      <w:pPr>
        <w:autoSpaceDE w:val="0"/>
        <w:adjustRightInd w:val="0"/>
        <w:ind w:firstLine="540"/>
        <w:jc w:val="both"/>
        <w:rPr>
          <w:sz w:val="28"/>
          <w:szCs w:val="28"/>
        </w:rPr>
      </w:pPr>
      <w:r w:rsidRPr="008F0702">
        <w:rPr>
          <w:sz w:val="28"/>
          <w:szCs w:val="28"/>
        </w:rPr>
        <w:lastRenderedPageBreak/>
        <w:t>3.2. Обучение кадрового резерва направлено на обеспечение приобретения муниципальными служащими (гражданами), включенными в кадровый резерв, необходимых теоретических и практических знаний для замещения должностей муниципальной службы соответствующей группы, и осуществляется в виде профессиональной переподготовки и повышения квалификации в соответствии с действующим законодательством.</w:t>
      </w:r>
    </w:p>
    <w:p w:rsidR="00610063" w:rsidRPr="008F0702" w:rsidRDefault="00610063" w:rsidP="00610063">
      <w:pPr>
        <w:autoSpaceDE w:val="0"/>
        <w:adjustRightInd w:val="0"/>
        <w:ind w:firstLine="709"/>
        <w:jc w:val="both"/>
        <w:rPr>
          <w:sz w:val="28"/>
          <w:szCs w:val="28"/>
        </w:rPr>
      </w:pPr>
      <w:proofErr w:type="gramStart"/>
      <w:r w:rsidRPr="008F0702">
        <w:rPr>
          <w:sz w:val="28"/>
          <w:szCs w:val="28"/>
        </w:rPr>
        <w:t>Практическая подготовка кадрового резерва направлена на развитие у муниципальных служащих (граждан), включенных в кадровый резерв, профессиональных, деловых и личностных качеств, необходимых для замещения должности муниципальной службы соответствующей группы, и осуществляется в форме участия в работе в составе рабочих, экспертных групп, координационных и совещательных органов, в подготовке и проведении конференций, семинаров, совещаний, временного замещения должностей муниципальной службы группы, на должности которой</w:t>
      </w:r>
      <w:proofErr w:type="gramEnd"/>
      <w:r w:rsidRPr="008F0702">
        <w:rPr>
          <w:sz w:val="28"/>
          <w:szCs w:val="28"/>
        </w:rPr>
        <w:t xml:space="preserve"> он включен в кадровый резерв.</w:t>
      </w:r>
    </w:p>
    <w:p w:rsidR="00610063" w:rsidRPr="008F0702" w:rsidRDefault="00610063" w:rsidP="00610063">
      <w:pPr>
        <w:autoSpaceDE w:val="0"/>
        <w:adjustRightInd w:val="0"/>
        <w:ind w:firstLine="709"/>
        <w:jc w:val="both"/>
        <w:rPr>
          <w:sz w:val="28"/>
          <w:szCs w:val="28"/>
        </w:rPr>
      </w:pPr>
      <w:r w:rsidRPr="008F0702">
        <w:rPr>
          <w:sz w:val="28"/>
          <w:szCs w:val="28"/>
        </w:rPr>
        <w:t xml:space="preserve">3.3. Глава </w:t>
      </w:r>
      <w:r>
        <w:rPr>
          <w:sz w:val="28"/>
          <w:szCs w:val="28"/>
        </w:rPr>
        <w:t>Таганского</w:t>
      </w:r>
      <w:r w:rsidRPr="008F0702">
        <w:rPr>
          <w:sz w:val="28"/>
          <w:szCs w:val="28"/>
        </w:rPr>
        <w:t xml:space="preserve"> сельсовета осуществляет общее руководство и несет ответственность за формирование кадрового резерва и организацию работы с ним, а также за своевременное назначение муниципальных служащих (граждан), состоящих в кадровом резерве, на вакантные должности муниципальной службы.</w:t>
      </w:r>
    </w:p>
    <w:p w:rsidR="00610063" w:rsidRPr="008F0702" w:rsidRDefault="00610063" w:rsidP="00610063">
      <w:pPr>
        <w:autoSpaceDE w:val="0"/>
        <w:adjustRightInd w:val="0"/>
        <w:ind w:firstLine="709"/>
        <w:jc w:val="both"/>
        <w:rPr>
          <w:sz w:val="28"/>
          <w:szCs w:val="28"/>
        </w:rPr>
      </w:pPr>
      <w:r w:rsidRPr="008F0702">
        <w:rPr>
          <w:sz w:val="28"/>
          <w:szCs w:val="28"/>
        </w:rPr>
        <w:t>3.4. Непосредственную работу с кадровым резервом осуществляет специалист по кадрам администрации.</w:t>
      </w:r>
    </w:p>
    <w:p w:rsidR="00610063" w:rsidRPr="008F0702" w:rsidRDefault="00610063" w:rsidP="00610063">
      <w:pPr>
        <w:autoSpaceDE w:val="0"/>
        <w:adjustRightInd w:val="0"/>
        <w:ind w:firstLine="709"/>
        <w:jc w:val="both"/>
        <w:rPr>
          <w:sz w:val="28"/>
          <w:szCs w:val="28"/>
        </w:rPr>
      </w:pPr>
      <w:r w:rsidRPr="008F0702">
        <w:rPr>
          <w:sz w:val="28"/>
          <w:szCs w:val="28"/>
        </w:rPr>
        <w:t>3.5. Специалист по кадрам администрации:</w:t>
      </w:r>
    </w:p>
    <w:p w:rsidR="00610063" w:rsidRPr="008F0702" w:rsidRDefault="00610063" w:rsidP="00610063">
      <w:pPr>
        <w:pStyle w:val="ConsPlusNormal"/>
        <w:ind w:firstLine="709"/>
        <w:jc w:val="both"/>
        <w:rPr>
          <w:b/>
          <w:sz w:val="28"/>
          <w:szCs w:val="28"/>
        </w:rPr>
      </w:pPr>
      <w:r w:rsidRPr="008F0702">
        <w:rPr>
          <w:sz w:val="28"/>
          <w:szCs w:val="28"/>
        </w:rPr>
        <w:t xml:space="preserve">1) формирует кадровый резерв; </w:t>
      </w:r>
    </w:p>
    <w:p w:rsidR="00610063" w:rsidRPr="008F0702" w:rsidRDefault="00610063" w:rsidP="00610063">
      <w:pPr>
        <w:autoSpaceDE w:val="0"/>
        <w:adjustRightInd w:val="0"/>
        <w:ind w:firstLine="709"/>
        <w:jc w:val="both"/>
        <w:rPr>
          <w:sz w:val="28"/>
          <w:szCs w:val="28"/>
        </w:rPr>
      </w:pPr>
      <w:r w:rsidRPr="008F0702">
        <w:rPr>
          <w:sz w:val="28"/>
          <w:szCs w:val="28"/>
        </w:rPr>
        <w:t>2) осуществляет координацию работы по дополнительному профессиональному образованию муниципальных служащих, включенных в кадровый резерв;</w:t>
      </w:r>
    </w:p>
    <w:p w:rsidR="00610063" w:rsidRPr="008F0702" w:rsidRDefault="00610063" w:rsidP="00610063">
      <w:pPr>
        <w:autoSpaceDE w:val="0"/>
        <w:adjustRightInd w:val="0"/>
        <w:ind w:firstLine="709"/>
        <w:jc w:val="both"/>
        <w:rPr>
          <w:sz w:val="28"/>
          <w:szCs w:val="28"/>
        </w:rPr>
      </w:pPr>
      <w:r w:rsidRPr="008F0702">
        <w:rPr>
          <w:sz w:val="28"/>
          <w:szCs w:val="28"/>
        </w:rPr>
        <w:t>3) вносит руководителям  предложения по назначению муниципальных служащих (граждан), стоящих в резерве, на вакантные должности муниципальной службы;</w:t>
      </w:r>
    </w:p>
    <w:p w:rsidR="00610063" w:rsidRPr="008F0702" w:rsidRDefault="00610063" w:rsidP="00610063">
      <w:pPr>
        <w:autoSpaceDE w:val="0"/>
        <w:adjustRightInd w:val="0"/>
        <w:ind w:firstLine="709"/>
        <w:jc w:val="both"/>
        <w:rPr>
          <w:sz w:val="28"/>
          <w:szCs w:val="28"/>
        </w:rPr>
      </w:pPr>
      <w:r w:rsidRPr="008F0702">
        <w:rPr>
          <w:sz w:val="28"/>
          <w:szCs w:val="28"/>
        </w:rPr>
        <w:t>4) готовит проекты правовых актов администрации по включению муниципальных служащих (граждан) в кадровый резерв;</w:t>
      </w:r>
    </w:p>
    <w:p w:rsidR="00610063" w:rsidRPr="008F0702" w:rsidRDefault="00610063" w:rsidP="00610063">
      <w:pPr>
        <w:autoSpaceDE w:val="0"/>
        <w:adjustRightInd w:val="0"/>
        <w:ind w:firstLine="709"/>
        <w:jc w:val="both"/>
        <w:rPr>
          <w:sz w:val="28"/>
          <w:szCs w:val="28"/>
        </w:rPr>
      </w:pPr>
      <w:r w:rsidRPr="008F0702">
        <w:rPr>
          <w:sz w:val="28"/>
          <w:szCs w:val="28"/>
        </w:rPr>
        <w:lastRenderedPageBreak/>
        <w:t>5) составляет Список, вносит в него изменения и персональные данные муниципальных служащих (граждан), включенных в кадровый резерв;</w:t>
      </w:r>
    </w:p>
    <w:p w:rsidR="00610063" w:rsidRPr="008F0702" w:rsidRDefault="00610063" w:rsidP="00610063">
      <w:pPr>
        <w:pStyle w:val="ConsPlusNormal"/>
        <w:ind w:firstLine="709"/>
        <w:jc w:val="both"/>
        <w:rPr>
          <w:b/>
          <w:sz w:val="28"/>
          <w:szCs w:val="28"/>
        </w:rPr>
      </w:pPr>
      <w:r w:rsidRPr="008F0702">
        <w:rPr>
          <w:sz w:val="28"/>
          <w:szCs w:val="28"/>
        </w:rPr>
        <w:t xml:space="preserve">6) проводит анализ работы с кадровым резервом, анализирует состав кадрового резерва, готовит информационно-аналитические материалы для главы </w:t>
      </w:r>
      <w:r>
        <w:rPr>
          <w:sz w:val="28"/>
          <w:szCs w:val="28"/>
        </w:rPr>
        <w:t>Таганского</w:t>
      </w:r>
      <w:r w:rsidRPr="008F0702">
        <w:rPr>
          <w:sz w:val="28"/>
          <w:szCs w:val="28"/>
        </w:rPr>
        <w:t xml:space="preserve"> сельсовета;</w:t>
      </w:r>
    </w:p>
    <w:p w:rsidR="00610063" w:rsidRPr="008F0702" w:rsidRDefault="00610063" w:rsidP="00610063">
      <w:pPr>
        <w:autoSpaceDE w:val="0"/>
        <w:adjustRightInd w:val="0"/>
        <w:ind w:firstLine="709"/>
        <w:jc w:val="both"/>
        <w:rPr>
          <w:sz w:val="28"/>
          <w:szCs w:val="28"/>
        </w:rPr>
      </w:pPr>
      <w:r w:rsidRPr="008F0702">
        <w:rPr>
          <w:sz w:val="28"/>
          <w:szCs w:val="28"/>
        </w:rPr>
        <w:t xml:space="preserve">7) изучает и анализирует опыт работы с кадровым резервом в муниципальных образованиях Новосибирской области, иных субъектах Российской Федерации, вносит предложения по совершенствованию и повышению эффективности работы с кадровым резервом </w:t>
      </w:r>
    </w:p>
    <w:p w:rsidR="00610063" w:rsidRPr="008F0702" w:rsidRDefault="00610063" w:rsidP="00610063">
      <w:pPr>
        <w:autoSpaceDE w:val="0"/>
        <w:adjustRightInd w:val="0"/>
        <w:ind w:firstLine="709"/>
        <w:jc w:val="both"/>
        <w:rPr>
          <w:sz w:val="28"/>
          <w:szCs w:val="28"/>
        </w:rPr>
      </w:pPr>
      <w:r w:rsidRPr="008F0702">
        <w:rPr>
          <w:sz w:val="28"/>
          <w:szCs w:val="28"/>
        </w:rPr>
        <w:t>8) готовит информационно-аналитические материалы по работе с кадровым резервом.</w:t>
      </w:r>
    </w:p>
    <w:p w:rsidR="00610063" w:rsidRPr="008F0702" w:rsidRDefault="00610063" w:rsidP="00610063">
      <w:pPr>
        <w:pStyle w:val="Standard"/>
        <w:jc w:val="center"/>
        <w:rPr>
          <w:rFonts w:ascii="Times New Roman" w:eastAsia="ArialMT" w:hAnsi="Times New Roman" w:cs="Times New Roman"/>
          <w:b/>
          <w:sz w:val="28"/>
          <w:szCs w:val="28"/>
        </w:rPr>
      </w:pPr>
    </w:p>
    <w:p w:rsidR="00610063" w:rsidRPr="008F0702" w:rsidRDefault="00610063" w:rsidP="00610063">
      <w:pPr>
        <w:pStyle w:val="Standard"/>
        <w:jc w:val="center"/>
        <w:rPr>
          <w:rFonts w:ascii="Times New Roman" w:eastAsia="ArialMT" w:hAnsi="Times New Roman" w:cs="Times New Roman"/>
          <w:b/>
          <w:sz w:val="28"/>
          <w:szCs w:val="28"/>
        </w:rPr>
      </w:pPr>
      <w:r w:rsidRPr="008F0702">
        <w:rPr>
          <w:rFonts w:ascii="Times New Roman" w:eastAsia="ArialMT" w:hAnsi="Times New Roman" w:cs="Times New Roman"/>
          <w:b/>
          <w:sz w:val="28"/>
          <w:szCs w:val="28"/>
        </w:rPr>
        <w:t>4. Порядок использования кадрового резерва</w:t>
      </w:r>
    </w:p>
    <w:p w:rsidR="00610063" w:rsidRPr="008F0702" w:rsidRDefault="00610063" w:rsidP="00610063">
      <w:pPr>
        <w:pStyle w:val="Standard"/>
        <w:jc w:val="center"/>
        <w:rPr>
          <w:rFonts w:ascii="Times New Roman" w:eastAsia="ArialMT" w:hAnsi="Times New Roman" w:cs="Times New Roman"/>
          <w:b/>
          <w:sz w:val="28"/>
          <w:szCs w:val="28"/>
        </w:rPr>
      </w:pP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 xml:space="preserve">4.1. При наличии в администрации </w:t>
      </w:r>
      <w:r>
        <w:rPr>
          <w:rFonts w:ascii="Times New Roman" w:eastAsia="ArialMT" w:hAnsi="Times New Roman" w:cs="Times New Roman"/>
          <w:sz w:val="28"/>
          <w:szCs w:val="28"/>
        </w:rPr>
        <w:t>Таганского</w:t>
      </w:r>
      <w:r w:rsidRPr="008F0702">
        <w:rPr>
          <w:rFonts w:ascii="Times New Roman" w:eastAsia="ArialMT" w:hAnsi="Times New Roman" w:cs="Times New Roman"/>
          <w:sz w:val="28"/>
          <w:szCs w:val="28"/>
        </w:rPr>
        <w:t xml:space="preserve"> сельсовета </w:t>
      </w:r>
      <w:proofErr w:type="spellStart"/>
      <w:r>
        <w:rPr>
          <w:rFonts w:ascii="Times New Roman" w:eastAsia="ArialMT" w:hAnsi="Times New Roman" w:cs="Times New Roman"/>
          <w:sz w:val="28"/>
          <w:szCs w:val="28"/>
        </w:rPr>
        <w:t>Чановского</w:t>
      </w:r>
      <w:proofErr w:type="spellEnd"/>
      <w:r w:rsidRPr="008F0702">
        <w:rPr>
          <w:rFonts w:ascii="Times New Roman" w:eastAsia="ArialMT" w:hAnsi="Times New Roman" w:cs="Times New Roman"/>
          <w:sz w:val="28"/>
          <w:szCs w:val="28"/>
        </w:rPr>
        <w:t xml:space="preserve"> района Новосибирской области вакантной должности муниципальной службы Глава </w:t>
      </w:r>
      <w:r>
        <w:rPr>
          <w:rFonts w:ascii="Times New Roman" w:eastAsia="ArialMT" w:hAnsi="Times New Roman" w:cs="Times New Roman"/>
          <w:sz w:val="28"/>
          <w:szCs w:val="28"/>
        </w:rPr>
        <w:t>Таганского</w:t>
      </w:r>
      <w:r w:rsidRPr="008F0702">
        <w:rPr>
          <w:rFonts w:ascii="Times New Roman" w:eastAsia="ArialMT" w:hAnsi="Times New Roman" w:cs="Times New Roman"/>
          <w:sz w:val="28"/>
          <w:szCs w:val="28"/>
        </w:rPr>
        <w:t xml:space="preserve"> сельсовета направляет письменный запрос специалисту по кадрам 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 xml:space="preserve">4.2. Специалист по кадрам администрации в течение пяти рабочих дней после получения запроса направляет Главе </w:t>
      </w:r>
      <w:r>
        <w:rPr>
          <w:rFonts w:ascii="Times New Roman" w:eastAsia="ArialMT" w:hAnsi="Times New Roman" w:cs="Times New Roman"/>
          <w:sz w:val="28"/>
          <w:szCs w:val="28"/>
        </w:rPr>
        <w:t>Таганского</w:t>
      </w:r>
      <w:r w:rsidRPr="008F0702">
        <w:rPr>
          <w:rFonts w:ascii="Times New Roman" w:eastAsia="ArialMT" w:hAnsi="Times New Roman" w:cs="Times New Roman"/>
          <w:sz w:val="28"/>
          <w:szCs w:val="28"/>
        </w:rPr>
        <w:t xml:space="preserve"> сельсовета список муниципальных служащих (граждан), состоящих в кадровом резерве, соответствующих квалификационным требованиям на указанную вакантную должность, и копии их кадровых справок для рассмотрения и принятия решения.</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 xml:space="preserve">4.3.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Главы </w:t>
      </w:r>
      <w:r>
        <w:rPr>
          <w:rFonts w:ascii="Times New Roman" w:eastAsia="ArialMT" w:hAnsi="Times New Roman" w:cs="Times New Roman"/>
          <w:sz w:val="28"/>
          <w:szCs w:val="28"/>
        </w:rPr>
        <w:t>Таганского</w:t>
      </w:r>
      <w:r w:rsidRPr="008F0702">
        <w:rPr>
          <w:rFonts w:ascii="Times New Roman" w:eastAsia="ArialMT" w:hAnsi="Times New Roman" w:cs="Times New Roman"/>
          <w:sz w:val="28"/>
          <w:szCs w:val="28"/>
        </w:rPr>
        <w:t xml:space="preserve"> сельсовета.</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4.4. При отказе муниципального служащего (гражданина),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 17 Федерального закона № 25-ФЗ.</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 xml:space="preserve">4.5. Специалист по кадрам администрации ежегодно проводится анализ кадрового </w:t>
      </w:r>
      <w:proofErr w:type="gramStart"/>
      <w:r w:rsidRPr="008F0702">
        <w:rPr>
          <w:rFonts w:ascii="Times New Roman" w:eastAsia="ArialMT" w:hAnsi="Times New Roman" w:cs="Times New Roman"/>
          <w:sz w:val="28"/>
          <w:szCs w:val="28"/>
        </w:rPr>
        <w:t>резерва</w:t>
      </w:r>
      <w:proofErr w:type="gramEnd"/>
      <w:r w:rsidRPr="008F0702">
        <w:rPr>
          <w:rFonts w:ascii="Times New Roman" w:eastAsia="ArialMT" w:hAnsi="Times New Roman" w:cs="Times New Roman"/>
          <w:sz w:val="28"/>
          <w:szCs w:val="28"/>
        </w:rPr>
        <w:t xml:space="preserve"> и определяются группы должностей, на которые необходимо формировать кадровый резерв.</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При анализе кадрового резерва учитываются:</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1) группы должностей муниципальной службы, по которым формируется кадровый резерв;</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 xml:space="preserve">2) итоги работы с кадровым резервом </w:t>
      </w:r>
      <w:r w:rsidRPr="008F0702">
        <w:rPr>
          <w:rFonts w:ascii="Times New Roman" w:eastAsia="Arial" w:hAnsi="Times New Roman" w:cs="Times New Roman"/>
          <w:sz w:val="28"/>
          <w:szCs w:val="28"/>
        </w:rPr>
        <w:t>муниципального образования</w:t>
      </w:r>
      <w:r w:rsidRPr="008F0702">
        <w:rPr>
          <w:rFonts w:ascii="Times New Roman" w:eastAsia="ArialMT" w:hAnsi="Times New Roman" w:cs="Times New Roman"/>
          <w:sz w:val="28"/>
          <w:szCs w:val="28"/>
        </w:rPr>
        <w:t xml:space="preserve"> за </w:t>
      </w:r>
      <w:r w:rsidRPr="008F0702">
        <w:rPr>
          <w:rFonts w:ascii="Times New Roman" w:eastAsia="ArialMT" w:hAnsi="Times New Roman" w:cs="Times New Roman"/>
          <w:sz w:val="28"/>
          <w:szCs w:val="28"/>
        </w:rPr>
        <w:lastRenderedPageBreak/>
        <w:t>предыдущий календарный год;</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3) оценка состояния и прогноз текучести кадров муниципальных служащих;</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4) прогноз изменения организационной структуры и (или) штатной численности органов местного самоуправления;</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 xml:space="preserve">5) степень обеспеченности кадровым резервом </w:t>
      </w:r>
      <w:r w:rsidRPr="008F0702">
        <w:rPr>
          <w:rFonts w:ascii="Times New Roman" w:eastAsia="Arial" w:hAnsi="Times New Roman" w:cs="Times New Roman"/>
          <w:sz w:val="28"/>
          <w:szCs w:val="28"/>
        </w:rPr>
        <w:t>муниципального образования</w:t>
      </w:r>
      <w:r w:rsidRPr="008F0702">
        <w:rPr>
          <w:rFonts w:ascii="Times New Roman" w:eastAsia="ArialMT" w:hAnsi="Times New Roman" w:cs="Times New Roman"/>
          <w:sz w:val="28"/>
          <w:szCs w:val="28"/>
        </w:rPr>
        <w:t>;</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6) прогноз исключения муниципальных служащих (граждан) из кадрового резерва.</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4.6. Формирование кадрового резерва на следующий календарный год осуществляется не позднее 15 декабря текущего года.</w:t>
      </w:r>
    </w:p>
    <w:p w:rsidR="00610063" w:rsidRPr="008F0702" w:rsidRDefault="00610063" w:rsidP="00610063">
      <w:pPr>
        <w:pStyle w:val="Standard"/>
        <w:tabs>
          <w:tab w:val="left" w:pos="708"/>
          <w:tab w:val="left" w:pos="1416"/>
          <w:tab w:val="left" w:pos="6900"/>
        </w:tabs>
        <w:autoSpaceDE w:val="0"/>
        <w:ind w:firstLine="709"/>
        <w:jc w:val="center"/>
        <w:rPr>
          <w:rFonts w:ascii="Times New Roman" w:eastAsia="ArialMT" w:hAnsi="Times New Roman" w:cs="Times New Roman"/>
          <w:sz w:val="28"/>
          <w:szCs w:val="28"/>
        </w:rPr>
      </w:pPr>
    </w:p>
    <w:p w:rsidR="00610063" w:rsidRPr="008F0702" w:rsidRDefault="00610063" w:rsidP="00610063">
      <w:pPr>
        <w:pStyle w:val="Standard"/>
        <w:tabs>
          <w:tab w:val="left" w:pos="708"/>
          <w:tab w:val="left" w:pos="1416"/>
          <w:tab w:val="left" w:pos="6900"/>
        </w:tabs>
        <w:autoSpaceDE w:val="0"/>
        <w:ind w:firstLine="709"/>
        <w:jc w:val="center"/>
        <w:rPr>
          <w:rFonts w:ascii="Times New Roman" w:eastAsia="ArialMT" w:hAnsi="Times New Roman" w:cs="Times New Roman"/>
          <w:b/>
          <w:sz w:val="28"/>
          <w:szCs w:val="28"/>
        </w:rPr>
      </w:pPr>
      <w:r w:rsidRPr="008F0702">
        <w:rPr>
          <w:rFonts w:ascii="Times New Roman" w:eastAsia="ArialMT" w:hAnsi="Times New Roman" w:cs="Times New Roman"/>
          <w:b/>
          <w:sz w:val="28"/>
          <w:szCs w:val="28"/>
        </w:rPr>
        <w:t>5. Основания исключения из кадрового резерва</w:t>
      </w:r>
    </w:p>
    <w:p w:rsidR="00610063" w:rsidRPr="008F0702" w:rsidRDefault="00610063" w:rsidP="00610063">
      <w:pPr>
        <w:pStyle w:val="Standard"/>
        <w:ind w:firstLine="709"/>
        <w:jc w:val="center"/>
        <w:rPr>
          <w:rFonts w:ascii="Times New Roman" w:eastAsia="ArialMT" w:hAnsi="Times New Roman" w:cs="Times New Roman"/>
          <w:b/>
          <w:sz w:val="28"/>
          <w:szCs w:val="28"/>
        </w:rPr>
      </w:pP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5.1. Основанием для исключения муниципального служащего (гражданина) из кадрового резерва является:</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1) личное заявление муниципального служащего (гражданина);</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2) наличие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3) повторный отказ от предложения о замещении вакантной должности муниципальной службы в органе местного самоуправления, предложенной ему в порядке должностного роста;</w:t>
      </w:r>
    </w:p>
    <w:p w:rsidR="00610063" w:rsidRPr="008F0702" w:rsidRDefault="00610063" w:rsidP="00610063">
      <w:pPr>
        <w:pStyle w:val="Standard"/>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4) понижение в должности муниципальной службы по результатам аттестации муниципального служащего;</w:t>
      </w:r>
    </w:p>
    <w:p w:rsidR="00610063" w:rsidRPr="008F0702" w:rsidRDefault="00610063" w:rsidP="00610063">
      <w:pPr>
        <w:pStyle w:val="Standard"/>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5) назначение на должность муниципальной службы группы должностей, для замещения которой он состоит в кадровом резерве;</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6) применение по отношению к нему дисциплинарного взыскания;</w:t>
      </w:r>
    </w:p>
    <w:p w:rsidR="00610063" w:rsidRPr="008F0702" w:rsidRDefault="00610063" w:rsidP="00610063">
      <w:pPr>
        <w:pStyle w:val="Standard"/>
        <w:autoSpaceDE w:val="0"/>
        <w:ind w:firstLine="709"/>
        <w:jc w:val="both"/>
        <w:rPr>
          <w:rFonts w:ascii="Times New Roman" w:eastAsia="ArialMT" w:hAnsi="Times New Roman" w:cs="Times New Roman"/>
          <w:sz w:val="28"/>
          <w:szCs w:val="28"/>
        </w:rPr>
      </w:pPr>
      <w:r w:rsidRPr="008F0702">
        <w:rPr>
          <w:rFonts w:ascii="Times New Roman" w:eastAsia="ArialMT" w:hAnsi="Times New Roman" w:cs="Times New Roman"/>
          <w:sz w:val="28"/>
          <w:szCs w:val="28"/>
        </w:rPr>
        <w:t>7) достижение муниципальным служащим предельного возраста пребывания на муниципальной службе;</w:t>
      </w:r>
    </w:p>
    <w:p w:rsidR="00610063" w:rsidRPr="008F0702" w:rsidRDefault="00610063" w:rsidP="00610063">
      <w:pPr>
        <w:pStyle w:val="Standard"/>
        <w:autoSpaceDE w:val="0"/>
        <w:ind w:firstLine="709"/>
        <w:jc w:val="both"/>
        <w:rPr>
          <w:rFonts w:ascii="Times New Roman" w:eastAsia="ArialMT" w:hAnsi="Times New Roman" w:cs="Times New Roman"/>
          <w:sz w:val="28"/>
          <w:szCs w:val="28"/>
          <w:shd w:val="clear" w:color="auto" w:fill="FFFFFF"/>
        </w:rPr>
      </w:pPr>
      <w:r w:rsidRPr="008F0702">
        <w:rPr>
          <w:rFonts w:ascii="Times New Roman" w:eastAsia="ArialMT" w:hAnsi="Times New Roman" w:cs="Times New Roman"/>
          <w:sz w:val="28"/>
          <w:szCs w:val="28"/>
          <w:shd w:val="clear" w:color="auto" w:fill="FFFFFF"/>
        </w:rPr>
        <w:t>8) истечение срока нахождения в кадровом резерве.</w:t>
      </w:r>
    </w:p>
    <w:p w:rsidR="00610063" w:rsidRPr="008F0702" w:rsidRDefault="00610063" w:rsidP="00610063">
      <w:pPr>
        <w:pStyle w:val="Standard"/>
        <w:autoSpaceDE w:val="0"/>
        <w:ind w:firstLine="709"/>
        <w:jc w:val="both"/>
        <w:rPr>
          <w:rFonts w:ascii="Times New Roman" w:hAnsi="Times New Roman" w:cs="Times New Roman"/>
          <w:color w:val="000000"/>
          <w:sz w:val="28"/>
          <w:szCs w:val="28"/>
        </w:rPr>
      </w:pPr>
      <w:r w:rsidRPr="008F0702">
        <w:rPr>
          <w:rFonts w:ascii="Times New Roman" w:eastAsia="ArialMT" w:hAnsi="Times New Roman" w:cs="Times New Roman"/>
          <w:sz w:val="28"/>
          <w:szCs w:val="28"/>
        </w:rPr>
        <w:t xml:space="preserve">5.2. Исключение муниципальных служащих (граждан) из кадрового резерва оформляется </w:t>
      </w:r>
      <w:r w:rsidRPr="008F0702">
        <w:rPr>
          <w:rFonts w:ascii="Times New Roman" w:hAnsi="Times New Roman" w:cs="Times New Roman"/>
          <w:color w:val="000000"/>
          <w:sz w:val="28"/>
          <w:szCs w:val="28"/>
        </w:rPr>
        <w:t>правовым актом администрации.</w:t>
      </w:r>
    </w:p>
    <w:p w:rsidR="00610063" w:rsidRPr="00610063" w:rsidRDefault="00610063" w:rsidP="00610063">
      <w:pPr>
        <w:pStyle w:val="ConsPlusNormal"/>
        <w:ind w:firstLine="709"/>
        <w:jc w:val="right"/>
        <w:outlineLvl w:val="0"/>
        <w:rPr>
          <w:rFonts w:ascii="Times New Roman" w:hAnsi="Times New Roman" w:cs="Times New Roman"/>
          <w:b/>
          <w:sz w:val="28"/>
          <w:szCs w:val="28"/>
        </w:rPr>
      </w:pPr>
      <w:r w:rsidRPr="008F0702">
        <w:rPr>
          <w:sz w:val="28"/>
          <w:szCs w:val="28"/>
        </w:rPr>
        <w:br w:type="column"/>
      </w:r>
      <w:r w:rsidRPr="00610063">
        <w:rPr>
          <w:rFonts w:ascii="Times New Roman" w:hAnsi="Times New Roman" w:cs="Times New Roman"/>
          <w:sz w:val="28"/>
          <w:szCs w:val="28"/>
        </w:rPr>
        <w:lastRenderedPageBreak/>
        <w:t>Приложение № 1</w:t>
      </w:r>
    </w:p>
    <w:p w:rsidR="00610063" w:rsidRPr="00610063" w:rsidRDefault="00610063" w:rsidP="00610063">
      <w:pPr>
        <w:pStyle w:val="Standard"/>
        <w:autoSpaceDE w:val="0"/>
        <w:ind w:firstLine="709"/>
        <w:jc w:val="center"/>
        <w:rPr>
          <w:rFonts w:ascii="Times New Roman" w:eastAsia="ArialMT" w:hAnsi="Times New Roman" w:cs="Times New Roman"/>
          <w:bCs/>
          <w:sz w:val="28"/>
          <w:szCs w:val="28"/>
        </w:rPr>
      </w:pPr>
      <w:r w:rsidRPr="00610063">
        <w:rPr>
          <w:rFonts w:ascii="Times New Roman" w:hAnsi="Times New Roman" w:cs="Times New Roman"/>
          <w:sz w:val="28"/>
          <w:szCs w:val="28"/>
        </w:rPr>
        <w:t xml:space="preserve">                                                                  к Положению</w:t>
      </w:r>
      <w:r w:rsidRPr="00610063">
        <w:rPr>
          <w:rFonts w:ascii="Times New Roman" w:eastAsia="Times New Roman" w:hAnsi="Times New Roman" w:cs="Times New Roman"/>
          <w:bCs/>
          <w:sz w:val="28"/>
          <w:szCs w:val="28"/>
          <w:lang w:eastAsia="ru-RU"/>
        </w:rPr>
        <w:t xml:space="preserve"> </w:t>
      </w:r>
      <w:r w:rsidRPr="00610063">
        <w:rPr>
          <w:rFonts w:ascii="Times New Roman" w:eastAsia="ArialMT" w:hAnsi="Times New Roman" w:cs="Times New Roman"/>
          <w:bCs/>
          <w:sz w:val="28"/>
          <w:szCs w:val="28"/>
        </w:rPr>
        <w:t>о кадровом резерве</w:t>
      </w:r>
    </w:p>
    <w:p w:rsidR="00610063" w:rsidRPr="00610063" w:rsidRDefault="00610063" w:rsidP="00610063">
      <w:pPr>
        <w:pStyle w:val="Standard"/>
        <w:autoSpaceDE w:val="0"/>
        <w:ind w:firstLine="709"/>
        <w:jc w:val="center"/>
        <w:rPr>
          <w:rFonts w:ascii="Times New Roman" w:eastAsia="ArialMT" w:hAnsi="Times New Roman" w:cs="Times New Roman"/>
          <w:sz w:val="28"/>
          <w:szCs w:val="28"/>
        </w:rPr>
      </w:pPr>
      <w:r w:rsidRPr="00610063">
        <w:rPr>
          <w:rFonts w:ascii="Times New Roman" w:eastAsia="ArialMT" w:hAnsi="Times New Roman" w:cs="Times New Roman"/>
          <w:bCs/>
          <w:sz w:val="28"/>
          <w:szCs w:val="28"/>
        </w:rPr>
        <w:t xml:space="preserve">                                                                              на муниципальной службе</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 xml:space="preserve">                                                                </w:t>
      </w:r>
    </w:p>
    <w:p w:rsidR="00610063" w:rsidRPr="00610063" w:rsidRDefault="00610063" w:rsidP="00610063">
      <w:pPr>
        <w:autoSpaceDE w:val="0"/>
        <w:adjustRightInd w:val="0"/>
        <w:ind w:firstLine="709"/>
        <w:jc w:val="center"/>
        <w:rPr>
          <w:rFonts w:ascii="Times New Roman" w:hAnsi="Times New Roman"/>
          <w:sz w:val="28"/>
          <w:szCs w:val="28"/>
        </w:rPr>
      </w:pPr>
      <w:r w:rsidRPr="00610063">
        <w:rPr>
          <w:rFonts w:ascii="Times New Roman" w:hAnsi="Times New Roman"/>
          <w:sz w:val="28"/>
          <w:szCs w:val="28"/>
        </w:rPr>
        <w:t>СПРАВКА</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_____________________________________________________________</w:t>
      </w:r>
    </w:p>
    <w:p w:rsidR="00610063" w:rsidRPr="00610063" w:rsidRDefault="00610063" w:rsidP="00610063">
      <w:pPr>
        <w:autoSpaceDE w:val="0"/>
        <w:adjustRightInd w:val="0"/>
        <w:ind w:firstLine="709"/>
        <w:jc w:val="center"/>
        <w:rPr>
          <w:rFonts w:ascii="Times New Roman" w:hAnsi="Times New Roman"/>
          <w:i/>
          <w:sz w:val="28"/>
          <w:szCs w:val="28"/>
          <w:vertAlign w:val="subscript"/>
        </w:rPr>
      </w:pPr>
      <w:r w:rsidRPr="00610063">
        <w:rPr>
          <w:rFonts w:ascii="Times New Roman" w:hAnsi="Times New Roman"/>
          <w:i/>
          <w:sz w:val="28"/>
          <w:szCs w:val="28"/>
          <w:vertAlign w:val="subscript"/>
        </w:rPr>
        <w:t>(фамилия, имя, отчество)</w:t>
      </w:r>
    </w:p>
    <w:p w:rsidR="00610063" w:rsidRPr="00610063" w:rsidRDefault="00610063" w:rsidP="00610063">
      <w:pPr>
        <w:autoSpaceDE w:val="0"/>
        <w:adjustRightInd w:val="0"/>
        <w:ind w:firstLine="709"/>
        <w:jc w:val="center"/>
        <w:rPr>
          <w:rFonts w:ascii="Times New Roman" w:hAnsi="Times New Roman"/>
          <w:i/>
          <w:sz w:val="28"/>
          <w:szCs w:val="28"/>
          <w:vertAlign w:val="subscript"/>
        </w:rPr>
      </w:pP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 xml:space="preserve">                                                                                                     ФОТО</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Должность ___________________________________________________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Классный чин _________________________________________________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Дата, место рождения __________________________________________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Образование __________________________________________________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Ученая степень ______________________________________________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Ученое звание ________________________________________________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Дополнительное образование 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послевузовское образование 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профессиональная переподготовка_______________________________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повышение квалификации 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Стаж муниципальной службы 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Стаж работы по специальности, направлению подготовки____________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Награды, поощрения ___________________________________________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Семейное положение __________________________________________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Дата включения в резерв,</w:t>
      </w:r>
    </w:p>
    <w:p w:rsidR="00610063" w:rsidRPr="00610063" w:rsidRDefault="00610063" w:rsidP="00610063">
      <w:pPr>
        <w:autoSpaceDE w:val="0"/>
        <w:adjustRightInd w:val="0"/>
        <w:jc w:val="both"/>
        <w:rPr>
          <w:rFonts w:ascii="Times New Roman" w:hAnsi="Times New Roman"/>
          <w:sz w:val="28"/>
          <w:szCs w:val="28"/>
        </w:rPr>
      </w:pPr>
      <w:r w:rsidRPr="00610063">
        <w:rPr>
          <w:rFonts w:ascii="Times New Roman" w:hAnsi="Times New Roman"/>
          <w:sz w:val="28"/>
          <w:szCs w:val="28"/>
        </w:rPr>
        <w:t xml:space="preserve">          реквизиты правового акта 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Группа должностей,</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 xml:space="preserve">для </w:t>
      </w:r>
      <w:proofErr w:type="gramStart"/>
      <w:r w:rsidRPr="00610063">
        <w:rPr>
          <w:rFonts w:ascii="Times New Roman" w:hAnsi="Times New Roman"/>
          <w:sz w:val="28"/>
          <w:szCs w:val="28"/>
        </w:rPr>
        <w:t>замещения</w:t>
      </w:r>
      <w:proofErr w:type="gramEnd"/>
      <w:r w:rsidRPr="00610063">
        <w:rPr>
          <w:rFonts w:ascii="Times New Roman" w:hAnsi="Times New Roman"/>
          <w:sz w:val="28"/>
          <w:szCs w:val="28"/>
        </w:rPr>
        <w:t xml:space="preserve"> которых</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lastRenderedPageBreak/>
        <w:t>включе</w:t>
      </w:r>
      <w:proofErr w:type="gramStart"/>
      <w:r w:rsidRPr="00610063">
        <w:rPr>
          <w:rFonts w:ascii="Times New Roman" w:hAnsi="Times New Roman"/>
          <w:sz w:val="28"/>
          <w:szCs w:val="28"/>
        </w:rPr>
        <w:t>н(</w:t>
      </w:r>
      <w:proofErr w:type="gramEnd"/>
      <w:r w:rsidRPr="00610063">
        <w:rPr>
          <w:rFonts w:ascii="Times New Roman" w:hAnsi="Times New Roman"/>
          <w:sz w:val="28"/>
          <w:szCs w:val="28"/>
        </w:rPr>
        <w:t>а) в резерв ____________________________________________</w:t>
      </w: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Контактный телефон ___________________________________________</w:t>
      </w:r>
    </w:p>
    <w:p w:rsidR="00610063" w:rsidRPr="00610063" w:rsidRDefault="00610063" w:rsidP="00610063">
      <w:pPr>
        <w:autoSpaceDE w:val="0"/>
        <w:adjustRightInd w:val="0"/>
        <w:ind w:firstLine="709"/>
        <w:jc w:val="center"/>
        <w:rPr>
          <w:rFonts w:ascii="Times New Roman" w:hAnsi="Times New Roman"/>
          <w:sz w:val="28"/>
          <w:szCs w:val="28"/>
        </w:rPr>
      </w:pPr>
      <w:r w:rsidRPr="00610063">
        <w:rPr>
          <w:rFonts w:ascii="Times New Roman" w:hAnsi="Times New Roman"/>
          <w:sz w:val="28"/>
          <w:szCs w:val="28"/>
        </w:rPr>
        <w:t>Работа в прошлом:</w:t>
      </w:r>
    </w:p>
    <w:p w:rsidR="00610063" w:rsidRPr="00610063" w:rsidRDefault="00610063" w:rsidP="00610063">
      <w:pPr>
        <w:autoSpaceDE w:val="0"/>
        <w:adjustRightInd w:val="0"/>
        <w:ind w:firstLine="709"/>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823"/>
        <w:gridCol w:w="6803"/>
      </w:tblGrid>
      <w:tr w:rsidR="00610063" w:rsidRPr="00610063" w:rsidTr="005743C2">
        <w:tc>
          <w:tcPr>
            <w:tcW w:w="2823" w:type="dxa"/>
            <w:tcBorders>
              <w:top w:val="single" w:sz="4" w:space="0" w:color="auto"/>
              <w:left w:val="single" w:sz="4" w:space="0" w:color="auto"/>
              <w:bottom w:val="single" w:sz="4" w:space="0" w:color="auto"/>
              <w:right w:val="single" w:sz="4" w:space="0" w:color="auto"/>
            </w:tcBorders>
          </w:tcPr>
          <w:p w:rsidR="00610063" w:rsidRPr="00610063" w:rsidRDefault="00610063" w:rsidP="005743C2">
            <w:pPr>
              <w:autoSpaceDE w:val="0"/>
              <w:adjustRightInd w:val="0"/>
              <w:jc w:val="center"/>
              <w:rPr>
                <w:rFonts w:ascii="Times New Roman" w:hAnsi="Times New Roman"/>
                <w:sz w:val="28"/>
                <w:szCs w:val="28"/>
              </w:rPr>
            </w:pPr>
            <w:r w:rsidRPr="00610063">
              <w:rPr>
                <w:rFonts w:ascii="Times New Roman" w:hAnsi="Times New Roman"/>
                <w:sz w:val="28"/>
                <w:szCs w:val="28"/>
              </w:rPr>
              <w:t>Месяц, год начала и окончания</w:t>
            </w:r>
          </w:p>
        </w:tc>
        <w:tc>
          <w:tcPr>
            <w:tcW w:w="6803" w:type="dxa"/>
            <w:tcBorders>
              <w:top w:val="single" w:sz="4" w:space="0" w:color="auto"/>
              <w:left w:val="single" w:sz="4" w:space="0" w:color="auto"/>
              <w:bottom w:val="single" w:sz="4" w:space="0" w:color="auto"/>
              <w:right w:val="single" w:sz="4" w:space="0" w:color="auto"/>
            </w:tcBorders>
          </w:tcPr>
          <w:p w:rsidR="00610063" w:rsidRPr="00610063" w:rsidRDefault="00610063" w:rsidP="005743C2">
            <w:pPr>
              <w:autoSpaceDE w:val="0"/>
              <w:adjustRightInd w:val="0"/>
              <w:jc w:val="center"/>
              <w:rPr>
                <w:rFonts w:ascii="Times New Roman" w:hAnsi="Times New Roman"/>
                <w:sz w:val="28"/>
                <w:szCs w:val="28"/>
              </w:rPr>
            </w:pPr>
            <w:r w:rsidRPr="00610063">
              <w:rPr>
                <w:rFonts w:ascii="Times New Roman" w:hAnsi="Times New Roman"/>
                <w:sz w:val="28"/>
                <w:szCs w:val="28"/>
              </w:rPr>
              <w:t>Наименование замещаемой должности, организации</w:t>
            </w:r>
          </w:p>
        </w:tc>
      </w:tr>
      <w:tr w:rsidR="00610063" w:rsidRPr="00610063" w:rsidTr="005743C2">
        <w:tc>
          <w:tcPr>
            <w:tcW w:w="2823" w:type="dxa"/>
            <w:tcBorders>
              <w:top w:val="single" w:sz="4" w:space="0" w:color="auto"/>
              <w:left w:val="single" w:sz="4" w:space="0" w:color="auto"/>
              <w:bottom w:val="single" w:sz="4" w:space="0" w:color="auto"/>
              <w:right w:val="single" w:sz="4" w:space="0" w:color="auto"/>
            </w:tcBorders>
          </w:tcPr>
          <w:p w:rsidR="00610063" w:rsidRPr="00610063" w:rsidRDefault="00610063" w:rsidP="005743C2">
            <w:pPr>
              <w:autoSpaceDE w:val="0"/>
              <w:adjustRightInd w:val="0"/>
              <w:rPr>
                <w:rFonts w:ascii="Times New Roman" w:hAnsi="Times New Roman"/>
                <w:sz w:val="28"/>
                <w:szCs w:val="28"/>
              </w:rPr>
            </w:pPr>
          </w:p>
        </w:tc>
        <w:tc>
          <w:tcPr>
            <w:tcW w:w="6803" w:type="dxa"/>
            <w:tcBorders>
              <w:top w:val="single" w:sz="4" w:space="0" w:color="auto"/>
              <w:left w:val="single" w:sz="4" w:space="0" w:color="auto"/>
              <w:bottom w:val="single" w:sz="4" w:space="0" w:color="auto"/>
              <w:right w:val="single" w:sz="4" w:space="0" w:color="auto"/>
            </w:tcBorders>
          </w:tcPr>
          <w:p w:rsidR="00610063" w:rsidRPr="00610063" w:rsidRDefault="00610063" w:rsidP="005743C2">
            <w:pPr>
              <w:autoSpaceDE w:val="0"/>
              <w:adjustRightInd w:val="0"/>
              <w:rPr>
                <w:rFonts w:ascii="Times New Roman" w:hAnsi="Times New Roman"/>
                <w:sz w:val="28"/>
                <w:szCs w:val="28"/>
              </w:rPr>
            </w:pPr>
          </w:p>
        </w:tc>
      </w:tr>
      <w:tr w:rsidR="00610063" w:rsidRPr="00610063" w:rsidTr="005743C2">
        <w:tc>
          <w:tcPr>
            <w:tcW w:w="2823" w:type="dxa"/>
            <w:tcBorders>
              <w:top w:val="single" w:sz="4" w:space="0" w:color="auto"/>
              <w:left w:val="single" w:sz="4" w:space="0" w:color="auto"/>
              <w:bottom w:val="single" w:sz="4" w:space="0" w:color="auto"/>
              <w:right w:val="single" w:sz="4" w:space="0" w:color="auto"/>
            </w:tcBorders>
          </w:tcPr>
          <w:p w:rsidR="00610063" w:rsidRPr="00610063" w:rsidRDefault="00610063" w:rsidP="005743C2">
            <w:pPr>
              <w:autoSpaceDE w:val="0"/>
              <w:adjustRightInd w:val="0"/>
              <w:rPr>
                <w:rFonts w:ascii="Times New Roman" w:hAnsi="Times New Roman"/>
                <w:sz w:val="28"/>
                <w:szCs w:val="28"/>
              </w:rPr>
            </w:pPr>
          </w:p>
        </w:tc>
        <w:tc>
          <w:tcPr>
            <w:tcW w:w="6803" w:type="dxa"/>
            <w:tcBorders>
              <w:top w:val="single" w:sz="4" w:space="0" w:color="auto"/>
              <w:left w:val="single" w:sz="4" w:space="0" w:color="auto"/>
              <w:bottom w:val="single" w:sz="4" w:space="0" w:color="auto"/>
              <w:right w:val="single" w:sz="4" w:space="0" w:color="auto"/>
            </w:tcBorders>
          </w:tcPr>
          <w:p w:rsidR="00610063" w:rsidRPr="00610063" w:rsidRDefault="00610063" w:rsidP="005743C2">
            <w:pPr>
              <w:autoSpaceDE w:val="0"/>
              <w:adjustRightInd w:val="0"/>
              <w:rPr>
                <w:rFonts w:ascii="Times New Roman" w:hAnsi="Times New Roman"/>
                <w:sz w:val="28"/>
                <w:szCs w:val="28"/>
              </w:rPr>
            </w:pPr>
          </w:p>
        </w:tc>
      </w:tr>
      <w:tr w:rsidR="00610063" w:rsidRPr="00610063" w:rsidTr="005743C2">
        <w:tc>
          <w:tcPr>
            <w:tcW w:w="2823" w:type="dxa"/>
            <w:tcBorders>
              <w:top w:val="single" w:sz="4" w:space="0" w:color="auto"/>
              <w:left w:val="single" w:sz="4" w:space="0" w:color="auto"/>
              <w:bottom w:val="single" w:sz="4" w:space="0" w:color="auto"/>
              <w:right w:val="single" w:sz="4" w:space="0" w:color="auto"/>
            </w:tcBorders>
          </w:tcPr>
          <w:p w:rsidR="00610063" w:rsidRPr="00610063" w:rsidRDefault="00610063" w:rsidP="005743C2">
            <w:pPr>
              <w:autoSpaceDE w:val="0"/>
              <w:adjustRightInd w:val="0"/>
              <w:rPr>
                <w:rFonts w:ascii="Times New Roman" w:hAnsi="Times New Roman"/>
                <w:sz w:val="28"/>
                <w:szCs w:val="28"/>
              </w:rPr>
            </w:pPr>
          </w:p>
        </w:tc>
        <w:tc>
          <w:tcPr>
            <w:tcW w:w="6803" w:type="dxa"/>
            <w:tcBorders>
              <w:top w:val="single" w:sz="4" w:space="0" w:color="auto"/>
              <w:left w:val="single" w:sz="4" w:space="0" w:color="auto"/>
              <w:bottom w:val="single" w:sz="4" w:space="0" w:color="auto"/>
              <w:right w:val="single" w:sz="4" w:space="0" w:color="auto"/>
            </w:tcBorders>
          </w:tcPr>
          <w:p w:rsidR="00610063" w:rsidRPr="00610063" w:rsidRDefault="00610063" w:rsidP="005743C2">
            <w:pPr>
              <w:autoSpaceDE w:val="0"/>
              <w:adjustRightInd w:val="0"/>
              <w:rPr>
                <w:rFonts w:ascii="Times New Roman" w:hAnsi="Times New Roman"/>
                <w:sz w:val="28"/>
                <w:szCs w:val="28"/>
              </w:rPr>
            </w:pPr>
          </w:p>
        </w:tc>
      </w:tr>
    </w:tbl>
    <w:p w:rsidR="00610063" w:rsidRPr="00610063" w:rsidRDefault="00610063" w:rsidP="00610063">
      <w:pPr>
        <w:autoSpaceDE w:val="0"/>
        <w:adjustRightInd w:val="0"/>
        <w:ind w:firstLine="709"/>
        <w:jc w:val="both"/>
        <w:rPr>
          <w:rFonts w:ascii="Times New Roman" w:hAnsi="Times New Roman"/>
          <w:sz w:val="28"/>
          <w:szCs w:val="28"/>
        </w:rPr>
      </w:pPr>
    </w:p>
    <w:p w:rsidR="00610063" w:rsidRPr="00610063" w:rsidRDefault="00610063" w:rsidP="00610063">
      <w:pPr>
        <w:autoSpaceDE w:val="0"/>
        <w:adjustRightInd w:val="0"/>
        <w:ind w:firstLine="709"/>
        <w:jc w:val="both"/>
        <w:rPr>
          <w:rFonts w:ascii="Times New Roman" w:hAnsi="Times New Roman"/>
          <w:sz w:val="28"/>
          <w:szCs w:val="28"/>
        </w:rPr>
      </w:pPr>
      <w:r w:rsidRPr="00610063">
        <w:rPr>
          <w:rFonts w:ascii="Times New Roman" w:hAnsi="Times New Roman"/>
          <w:sz w:val="28"/>
          <w:szCs w:val="28"/>
        </w:rPr>
        <w:t xml:space="preserve">_______________________________ _________________________ </w:t>
      </w:r>
    </w:p>
    <w:p w:rsidR="00610063" w:rsidRPr="00610063" w:rsidRDefault="00610063" w:rsidP="00610063">
      <w:pPr>
        <w:autoSpaceDE w:val="0"/>
        <w:adjustRightInd w:val="0"/>
        <w:ind w:firstLine="709"/>
        <w:jc w:val="both"/>
        <w:rPr>
          <w:rFonts w:ascii="Times New Roman" w:hAnsi="Times New Roman"/>
          <w:i/>
          <w:sz w:val="28"/>
          <w:szCs w:val="28"/>
          <w:vertAlign w:val="subscript"/>
        </w:rPr>
      </w:pPr>
      <w:proofErr w:type="gramStart"/>
      <w:r w:rsidRPr="00610063">
        <w:rPr>
          <w:rFonts w:ascii="Times New Roman" w:hAnsi="Times New Roman"/>
          <w:i/>
          <w:sz w:val="28"/>
          <w:szCs w:val="28"/>
          <w:vertAlign w:val="subscript"/>
        </w:rPr>
        <w:t>(должность лица, ответственного                                  (личная подпись) (расшифровка подписи)</w:t>
      </w:r>
      <w:proofErr w:type="gramEnd"/>
    </w:p>
    <w:p w:rsidR="00610063" w:rsidRPr="00610063" w:rsidRDefault="00610063" w:rsidP="00610063">
      <w:pPr>
        <w:autoSpaceDE w:val="0"/>
        <w:adjustRightInd w:val="0"/>
        <w:ind w:firstLine="709"/>
        <w:jc w:val="both"/>
        <w:rPr>
          <w:rFonts w:ascii="Times New Roman" w:hAnsi="Times New Roman"/>
          <w:i/>
          <w:sz w:val="28"/>
          <w:szCs w:val="28"/>
          <w:vertAlign w:val="subscript"/>
        </w:rPr>
      </w:pPr>
      <w:r w:rsidRPr="00610063">
        <w:rPr>
          <w:rFonts w:ascii="Times New Roman" w:hAnsi="Times New Roman"/>
          <w:i/>
          <w:sz w:val="28"/>
          <w:szCs w:val="28"/>
          <w:vertAlign w:val="subscript"/>
        </w:rPr>
        <w:t xml:space="preserve">    за подготовку справки)</w:t>
      </w:r>
    </w:p>
    <w:p w:rsidR="00610063" w:rsidRPr="00610063" w:rsidRDefault="00610063" w:rsidP="00610063">
      <w:pPr>
        <w:autoSpaceDE w:val="0"/>
        <w:adjustRightInd w:val="0"/>
        <w:ind w:firstLine="709"/>
        <w:jc w:val="both"/>
        <w:rPr>
          <w:rFonts w:ascii="Times New Roman" w:hAnsi="Times New Roman"/>
          <w:sz w:val="28"/>
          <w:szCs w:val="28"/>
        </w:rPr>
      </w:pPr>
    </w:p>
    <w:p w:rsidR="00610063" w:rsidRPr="00610063" w:rsidRDefault="00610063" w:rsidP="00610063">
      <w:pPr>
        <w:rPr>
          <w:rFonts w:ascii="Times New Roman" w:hAnsi="Times New Roman"/>
          <w:sz w:val="28"/>
          <w:szCs w:val="28"/>
        </w:rPr>
        <w:sectPr w:rsidR="00610063" w:rsidRPr="00610063" w:rsidSect="00304E06">
          <w:footerReference w:type="default" r:id="rId13"/>
          <w:pgSz w:w="11906" w:h="16838"/>
          <w:pgMar w:top="1134" w:right="850" w:bottom="1134" w:left="1701" w:header="708" w:footer="708" w:gutter="0"/>
          <w:cols w:space="708"/>
          <w:titlePg/>
          <w:docGrid w:linePitch="360"/>
        </w:sectPr>
      </w:pPr>
      <w:r w:rsidRPr="00610063">
        <w:rPr>
          <w:rFonts w:ascii="Times New Roman" w:hAnsi="Times New Roman"/>
          <w:sz w:val="28"/>
          <w:szCs w:val="28"/>
        </w:rPr>
        <w:t>Дата</w:t>
      </w:r>
    </w:p>
    <w:p w:rsidR="00610063" w:rsidRPr="008F0702" w:rsidRDefault="00610063" w:rsidP="00610063">
      <w:pPr>
        <w:autoSpaceDE w:val="0"/>
        <w:adjustRightInd w:val="0"/>
        <w:jc w:val="right"/>
      </w:pPr>
      <w:r w:rsidRPr="008F0702">
        <w:lastRenderedPageBreak/>
        <w:t xml:space="preserve">                                Приложение № 2</w:t>
      </w:r>
    </w:p>
    <w:p w:rsidR="00610063" w:rsidRPr="008F0702" w:rsidRDefault="00610063" w:rsidP="00610063">
      <w:pPr>
        <w:pStyle w:val="Standard"/>
        <w:autoSpaceDE w:val="0"/>
        <w:jc w:val="right"/>
        <w:rPr>
          <w:rFonts w:ascii="Times New Roman" w:eastAsia="ArialMT" w:hAnsi="Times New Roman" w:cs="Times New Roman"/>
          <w:bCs/>
          <w:sz w:val="24"/>
        </w:rPr>
      </w:pPr>
      <w:r w:rsidRPr="008F0702">
        <w:rPr>
          <w:rFonts w:ascii="Times New Roman" w:hAnsi="Times New Roman" w:cs="Times New Roman"/>
          <w:sz w:val="24"/>
        </w:rPr>
        <w:t xml:space="preserve">                                                                                                                                                     к Положению </w:t>
      </w:r>
      <w:r w:rsidRPr="008F0702">
        <w:rPr>
          <w:rFonts w:ascii="Times New Roman" w:eastAsia="ArialMT" w:hAnsi="Times New Roman" w:cs="Times New Roman"/>
          <w:bCs/>
          <w:sz w:val="24"/>
        </w:rPr>
        <w:t>о кадровом резерве                                                                                                                                                                  на муниципальной службе</w:t>
      </w:r>
    </w:p>
    <w:p w:rsidR="00610063" w:rsidRPr="008F0702" w:rsidRDefault="00610063" w:rsidP="00610063">
      <w:pPr>
        <w:pStyle w:val="Textbody"/>
        <w:spacing w:after="0"/>
        <w:jc w:val="center"/>
        <w:rPr>
          <w:rFonts w:ascii="Times New Roman" w:hAnsi="Times New Roman" w:cs="Times New Roman"/>
          <w:bCs/>
          <w:sz w:val="24"/>
        </w:rPr>
      </w:pPr>
      <w:r w:rsidRPr="008F0702">
        <w:rPr>
          <w:rFonts w:ascii="Times New Roman" w:hAnsi="Times New Roman" w:cs="Times New Roman"/>
          <w:bCs/>
          <w:sz w:val="24"/>
        </w:rPr>
        <w:t>Список</w:t>
      </w:r>
    </w:p>
    <w:p w:rsidR="00610063" w:rsidRPr="008F0702" w:rsidRDefault="00610063" w:rsidP="00610063">
      <w:pPr>
        <w:pStyle w:val="Textbody"/>
        <w:spacing w:after="0"/>
        <w:jc w:val="center"/>
        <w:rPr>
          <w:rFonts w:ascii="Times New Roman" w:hAnsi="Times New Roman" w:cs="Times New Roman"/>
          <w:bCs/>
          <w:sz w:val="24"/>
        </w:rPr>
      </w:pPr>
      <w:r w:rsidRPr="008F0702">
        <w:rPr>
          <w:rFonts w:ascii="Times New Roman" w:hAnsi="Times New Roman" w:cs="Times New Roman"/>
          <w:bCs/>
          <w:sz w:val="24"/>
        </w:rPr>
        <w:t xml:space="preserve">муниципальных служащих (граждан), включенных в кадровый резерв администрации </w:t>
      </w:r>
      <w:r>
        <w:rPr>
          <w:rFonts w:ascii="Times New Roman" w:hAnsi="Times New Roman" w:cs="Times New Roman"/>
          <w:bCs/>
          <w:sz w:val="24"/>
        </w:rPr>
        <w:t>Таганского</w:t>
      </w:r>
      <w:r w:rsidRPr="008F0702">
        <w:rPr>
          <w:rFonts w:ascii="Times New Roman" w:hAnsi="Times New Roman" w:cs="Times New Roman"/>
          <w:bCs/>
          <w:sz w:val="24"/>
        </w:rPr>
        <w:t xml:space="preserve"> сельсовета </w:t>
      </w:r>
      <w:proofErr w:type="spellStart"/>
      <w:r>
        <w:rPr>
          <w:rFonts w:ascii="Times New Roman" w:hAnsi="Times New Roman" w:cs="Times New Roman"/>
          <w:bCs/>
          <w:sz w:val="24"/>
        </w:rPr>
        <w:t>Чановского</w:t>
      </w:r>
      <w:proofErr w:type="spellEnd"/>
      <w:r w:rsidRPr="008F0702">
        <w:rPr>
          <w:rFonts w:ascii="Times New Roman" w:hAnsi="Times New Roman" w:cs="Times New Roman"/>
          <w:bCs/>
          <w:sz w:val="24"/>
        </w:rPr>
        <w:t xml:space="preserve"> района Новосибирской области  для замещения вакантных должностей муниципальной службы</w:t>
      </w:r>
    </w:p>
    <w:tbl>
      <w:tblPr>
        <w:tblpPr w:leftFromText="180" w:rightFromText="180" w:vertAnchor="text" w:horzAnchor="margin" w:tblpXSpec="center" w:tblpY="206"/>
        <w:tblW w:w="14170" w:type="dxa"/>
        <w:tblLayout w:type="fixed"/>
        <w:tblCellMar>
          <w:left w:w="10" w:type="dxa"/>
          <w:right w:w="10" w:type="dxa"/>
        </w:tblCellMar>
        <w:tblLook w:val="0000"/>
      </w:tblPr>
      <w:tblGrid>
        <w:gridCol w:w="294"/>
        <w:gridCol w:w="992"/>
        <w:gridCol w:w="896"/>
        <w:gridCol w:w="1596"/>
        <w:gridCol w:w="1097"/>
        <w:gridCol w:w="1843"/>
        <w:gridCol w:w="992"/>
        <w:gridCol w:w="850"/>
        <w:gridCol w:w="1216"/>
        <w:gridCol w:w="1276"/>
        <w:gridCol w:w="1701"/>
        <w:gridCol w:w="1417"/>
      </w:tblGrid>
      <w:tr w:rsidR="00610063" w:rsidRPr="008F0702" w:rsidTr="005743C2">
        <w:tc>
          <w:tcPr>
            <w:tcW w:w="294"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 xml:space="preserve">№ </w:t>
            </w:r>
            <w:proofErr w:type="spellStart"/>
            <w:proofErr w:type="gramStart"/>
            <w:r w:rsidRPr="008F0702">
              <w:rPr>
                <w:rFonts w:ascii="Times New Roman" w:eastAsia="Arial" w:hAnsi="Times New Roman" w:cs="Times New Roman"/>
                <w:sz w:val="24"/>
              </w:rPr>
              <w:t>п</w:t>
            </w:r>
            <w:proofErr w:type="spellEnd"/>
            <w:proofErr w:type="gramEnd"/>
            <w:r w:rsidRPr="008F0702">
              <w:rPr>
                <w:rFonts w:ascii="Times New Roman" w:eastAsia="Arial" w:hAnsi="Times New Roman" w:cs="Times New Roman"/>
                <w:sz w:val="24"/>
              </w:rPr>
              <w:t>/</w:t>
            </w:r>
            <w:proofErr w:type="spellStart"/>
            <w:r w:rsidRPr="008F0702">
              <w:rPr>
                <w:rFonts w:ascii="Times New Roman" w:eastAsia="Arial" w:hAnsi="Times New Roman" w:cs="Times New Roman"/>
                <w:sz w:val="24"/>
              </w:rPr>
              <w:t>п</w:t>
            </w:r>
            <w:proofErr w:type="spellEnd"/>
          </w:p>
        </w:tc>
        <w:tc>
          <w:tcPr>
            <w:tcW w:w="992"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Фамилия, имя,</w:t>
            </w:r>
          </w:p>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отчество</w:t>
            </w:r>
          </w:p>
        </w:tc>
        <w:tc>
          <w:tcPr>
            <w:tcW w:w="896"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hAnsi="Times New Roman" w:cs="Times New Roman"/>
                <w:sz w:val="24"/>
              </w:rPr>
              <w:t>Год, число и месяц рождения</w:t>
            </w:r>
          </w:p>
        </w:tc>
        <w:tc>
          <w:tcPr>
            <w:tcW w:w="1596"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hAnsi="Times New Roman" w:cs="Times New Roman"/>
                <w:sz w:val="24"/>
              </w:rPr>
            </w:pPr>
            <w:proofErr w:type="gramStart"/>
            <w:r w:rsidRPr="008F0702">
              <w:rPr>
                <w:rFonts w:ascii="Times New Roman" w:hAnsi="Times New Roman" w:cs="Times New Roman"/>
                <w:sz w:val="24"/>
              </w:rPr>
              <w:t>Образование (учебные заведения, которые окончил муниципальный служащий (гражданин), дата их окончания, специальность и квалификация по диплому, наличие ученой степени, ученого звания,</w:t>
            </w:r>
            <w:proofErr w:type="gramEnd"/>
          </w:p>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hAnsi="Times New Roman" w:cs="Times New Roman"/>
                <w:sz w:val="24"/>
              </w:rPr>
              <w:t>реквизиты диплома)</w:t>
            </w:r>
          </w:p>
        </w:tc>
        <w:tc>
          <w:tcPr>
            <w:tcW w:w="1097"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hAnsi="Times New Roman" w:cs="Times New Roman"/>
                <w:sz w:val="24"/>
              </w:rPr>
              <w:t>Должность муниципальной службы, замещаемая муниципальным служащим в соответствии со штатным расписанием</w:t>
            </w:r>
            <w:r w:rsidRPr="008F0702">
              <w:rPr>
                <w:rFonts w:ascii="Times New Roman" w:eastAsia="Arial" w:hAnsi="Times New Roman" w:cs="Times New Roman"/>
                <w:sz w:val="24"/>
              </w:rPr>
              <w:t xml:space="preserve"> (должность, место работы гражданина)</w:t>
            </w:r>
          </w:p>
        </w:tc>
        <w:tc>
          <w:tcPr>
            <w:tcW w:w="1843" w:type="dxa"/>
            <w:tcBorders>
              <w:top w:val="single" w:sz="2" w:space="0" w:color="000000"/>
              <w:left w:val="single" w:sz="2" w:space="0" w:color="000000"/>
              <w:right w:val="single" w:sz="2" w:space="0" w:color="000000"/>
            </w:tcBorders>
          </w:tcPr>
          <w:p w:rsidR="00610063" w:rsidRPr="008F0702" w:rsidRDefault="00610063" w:rsidP="005743C2">
            <w:pPr>
              <w:pStyle w:val="Standard"/>
              <w:autoSpaceDE w:val="0"/>
              <w:jc w:val="center"/>
              <w:rPr>
                <w:rFonts w:ascii="Times New Roman" w:eastAsia="ArialMT" w:hAnsi="Times New Roman" w:cs="Times New Roman"/>
                <w:sz w:val="24"/>
              </w:rPr>
            </w:pPr>
            <w:r w:rsidRPr="008F0702">
              <w:rPr>
                <w:rFonts w:ascii="Times New Roman" w:eastAsia="ArialMT" w:hAnsi="Times New Roman" w:cs="Times New Roman"/>
                <w:sz w:val="24"/>
              </w:rPr>
              <w:t>Стаж муниципальной службы</w:t>
            </w:r>
          </w:p>
          <w:p w:rsidR="00610063" w:rsidRPr="008F0702" w:rsidRDefault="00610063" w:rsidP="005743C2">
            <w:pPr>
              <w:pStyle w:val="Standard"/>
              <w:autoSpaceDE w:val="0"/>
              <w:jc w:val="center"/>
              <w:rPr>
                <w:rFonts w:ascii="Times New Roman" w:eastAsia="ArialMT" w:hAnsi="Times New Roman" w:cs="Times New Roman"/>
                <w:sz w:val="24"/>
              </w:rPr>
            </w:pPr>
            <w:proofErr w:type="gramStart"/>
            <w:r w:rsidRPr="008F0702">
              <w:rPr>
                <w:rFonts w:ascii="Times New Roman" w:eastAsia="ArialMT" w:hAnsi="Times New Roman" w:cs="Times New Roman"/>
                <w:sz w:val="24"/>
              </w:rPr>
              <w:t>(государственной гражданской службы, стаж (опыт) работы по специальности, направлению подготовки</w:t>
            </w:r>
            <w:proofErr w:type="gramEnd"/>
          </w:p>
        </w:tc>
        <w:tc>
          <w:tcPr>
            <w:tcW w:w="992" w:type="dxa"/>
            <w:tcBorders>
              <w:top w:val="single" w:sz="2" w:space="0" w:color="000000"/>
              <w:left w:val="single" w:sz="2" w:space="0" w:color="000000"/>
              <w:right w:val="single" w:sz="2" w:space="0" w:color="000000"/>
            </w:tcBorders>
          </w:tcPr>
          <w:p w:rsidR="00610063" w:rsidRPr="008F0702" w:rsidRDefault="00610063" w:rsidP="005743C2">
            <w:pPr>
              <w:pStyle w:val="Standard"/>
              <w:autoSpaceDE w:val="0"/>
              <w:jc w:val="center"/>
              <w:rPr>
                <w:rFonts w:ascii="Times New Roman" w:eastAsia="ArialMT" w:hAnsi="Times New Roman" w:cs="Times New Roman"/>
                <w:sz w:val="24"/>
              </w:rPr>
            </w:pPr>
            <w:r w:rsidRPr="008F0702">
              <w:rPr>
                <w:rFonts w:ascii="Times New Roman" w:eastAsia="ArialMT" w:hAnsi="Times New Roman" w:cs="Times New Roman"/>
                <w:sz w:val="24"/>
              </w:rPr>
              <w:t>Основание включения в кадровый резерв,</w:t>
            </w:r>
          </w:p>
          <w:p w:rsidR="00610063" w:rsidRPr="008F0702" w:rsidRDefault="00610063" w:rsidP="005743C2">
            <w:pPr>
              <w:pStyle w:val="Standard"/>
              <w:autoSpaceDE w:val="0"/>
              <w:jc w:val="center"/>
              <w:rPr>
                <w:rFonts w:ascii="Times New Roman" w:eastAsia="ArialMT" w:hAnsi="Times New Roman" w:cs="Times New Roman"/>
                <w:sz w:val="24"/>
              </w:rPr>
            </w:pPr>
            <w:r w:rsidRPr="008F0702">
              <w:rPr>
                <w:rFonts w:ascii="Times New Roman" w:eastAsia="ArialMT" w:hAnsi="Times New Roman" w:cs="Times New Roman"/>
                <w:sz w:val="24"/>
              </w:rPr>
              <w:t>дата</w:t>
            </w:r>
          </w:p>
        </w:tc>
        <w:tc>
          <w:tcPr>
            <w:tcW w:w="850"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610063" w:rsidRPr="008F0702" w:rsidRDefault="00610063" w:rsidP="005743C2">
            <w:pPr>
              <w:pStyle w:val="Standard"/>
              <w:autoSpaceDE w:val="0"/>
              <w:jc w:val="center"/>
              <w:rPr>
                <w:rFonts w:ascii="Times New Roman" w:eastAsia="ArialMT" w:hAnsi="Times New Roman" w:cs="Times New Roman"/>
                <w:sz w:val="24"/>
              </w:rPr>
            </w:pPr>
            <w:r w:rsidRPr="008F0702">
              <w:rPr>
                <w:rFonts w:ascii="Times New Roman" w:eastAsia="ArialMT" w:hAnsi="Times New Roman" w:cs="Times New Roman"/>
                <w:sz w:val="24"/>
              </w:rPr>
              <w:t>Группа должностей муниципальной службы, на которую муниципальный служащий (гражданин) может быть назначен</w:t>
            </w:r>
          </w:p>
        </w:tc>
        <w:tc>
          <w:tcPr>
            <w:tcW w:w="249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hAnsi="Times New Roman" w:cs="Times New Roman"/>
                <w:sz w:val="24"/>
              </w:rPr>
              <w:t>Дополнительное профессиональное образование (год прохождения, наименование образовательного учреждения)</w:t>
            </w:r>
          </w:p>
        </w:tc>
        <w:tc>
          <w:tcPr>
            <w:tcW w:w="1701" w:type="dxa"/>
            <w:vMerge w:val="restart"/>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Отметка (отметки) об отказе от замещения вакантной должности муниципальной службы с указанием должности даты и причины</w:t>
            </w:r>
          </w:p>
        </w:tc>
        <w:tc>
          <w:tcPr>
            <w:tcW w:w="1417" w:type="dxa"/>
            <w:tcBorders>
              <w:top w:val="single" w:sz="2" w:space="0" w:color="000000"/>
              <w:left w:val="single" w:sz="2" w:space="0" w:color="000000"/>
              <w:right w:val="single" w:sz="2" w:space="0" w:color="000000"/>
            </w:tcBorders>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Отметка о назначении на должность муниципальной службы в период нахождения в кадровом резерве (дата и номер правового акта)</w:t>
            </w:r>
          </w:p>
        </w:tc>
      </w:tr>
      <w:tr w:rsidR="00610063" w:rsidRPr="008F0702" w:rsidTr="005743C2">
        <w:tc>
          <w:tcPr>
            <w:tcW w:w="294" w:type="dxa"/>
            <w:vMerge/>
            <w:tcBorders>
              <w:left w:val="single" w:sz="2" w:space="0" w:color="000000"/>
              <w:bottom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992" w:type="dxa"/>
            <w:vMerge/>
            <w:tcBorders>
              <w:left w:val="single" w:sz="2" w:space="0" w:color="000000"/>
              <w:bottom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896" w:type="dxa"/>
            <w:vMerge/>
            <w:tcBorders>
              <w:left w:val="single" w:sz="2" w:space="0" w:color="000000"/>
              <w:bottom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596" w:type="dxa"/>
            <w:vMerge/>
            <w:tcBorders>
              <w:left w:val="single" w:sz="2" w:space="0" w:color="000000"/>
              <w:bottom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097" w:type="dxa"/>
            <w:vMerge/>
            <w:tcBorders>
              <w:left w:val="single" w:sz="2" w:space="0" w:color="000000"/>
              <w:bottom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843" w:type="dxa"/>
            <w:tcBorders>
              <w:left w:val="single" w:sz="2" w:space="0" w:color="000000"/>
              <w:bottom w:val="single" w:sz="2" w:space="0" w:color="000000"/>
              <w:right w:val="single" w:sz="2" w:space="0" w:color="000000"/>
            </w:tcBorders>
          </w:tcPr>
          <w:p w:rsidR="00610063" w:rsidRPr="008F0702" w:rsidRDefault="00610063" w:rsidP="005743C2">
            <w:pPr>
              <w:pStyle w:val="TableContents"/>
              <w:jc w:val="center"/>
              <w:rPr>
                <w:rFonts w:ascii="Times New Roman" w:eastAsia="Arial" w:hAnsi="Times New Roman" w:cs="Times New Roman"/>
                <w:sz w:val="24"/>
              </w:rPr>
            </w:pPr>
          </w:p>
        </w:tc>
        <w:tc>
          <w:tcPr>
            <w:tcW w:w="992" w:type="dxa"/>
            <w:tcBorders>
              <w:left w:val="single" w:sz="2" w:space="0" w:color="000000"/>
              <w:bottom w:val="single" w:sz="2" w:space="0" w:color="000000"/>
              <w:right w:val="single" w:sz="2" w:space="0" w:color="000000"/>
            </w:tcBorders>
          </w:tcPr>
          <w:p w:rsidR="00610063" w:rsidRPr="008F0702" w:rsidRDefault="00610063" w:rsidP="005743C2">
            <w:pPr>
              <w:pStyle w:val="TableContents"/>
              <w:jc w:val="center"/>
              <w:rPr>
                <w:rFonts w:ascii="Times New Roman" w:eastAsia="Arial" w:hAnsi="Times New Roman" w:cs="Times New Roman"/>
                <w:sz w:val="24"/>
              </w:rPr>
            </w:pPr>
          </w:p>
        </w:tc>
        <w:tc>
          <w:tcPr>
            <w:tcW w:w="850" w:type="dxa"/>
            <w:vMerge/>
            <w:tcBorders>
              <w:left w:val="single" w:sz="2" w:space="0" w:color="000000"/>
              <w:bottom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216" w:type="dxa"/>
            <w:tcBorders>
              <w:left w:val="single" w:sz="2" w:space="0" w:color="000000"/>
              <w:bottom w:val="single" w:sz="2" w:space="0" w:color="000000"/>
            </w:tcBorders>
            <w:shd w:val="clear" w:color="auto" w:fill="auto"/>
            <w:tcMar>
              <w:top w:w="55" w:type="dxa"/>
              <w:left w:w="55" w:type="dxa"/>
              <w:bottom w:w="55" w:type="dxa"/>
              <w:right w:w="55" w:type="dxa"/>
            </w:tcMar>
          </w:tcPr>
          <w:p w:rsidR="00610063" w:rsidRPr="008F0702" w:rsidRDefault="00610063" w:rsidP="005743C2">
            <w:pPr>
              <w:pStyle w:val="ConsPlusCell"/>
              <w:widowControl/>
              <w:jc w:val="center"/>
              <w:rPr>
                <w:rFonts w:ascii="Times New Roman" w:hAnsi="Times New Roman" w:cs="Times New Roman"/>
                <w:sz w:val="24"/>
                <w:szCs w:val="24"/>
              </w:rPr>
            </w:pPr>
            <w:r w:rsidRPr="008F0702">
              <w:rPr>
                <w:rFonts w:ascii="Times New Roman" w:hAnsi="Times New Roman" w:cs="Times New Roman"/>
                <w:sz w:val="24"/>
                <w:szCs w:val="24"/>
              </w:rPr>
              <w:t xml:space="preserve">Профессиональная переподготовка </w:t>
            </w:r>
          </w:p>
        </w:tc>
        <w:tc>
          <w:tcPr>
            <w:tcW w:w="1276" w:type="dxa"/>
            <w:tcBorders>
              <w:left w:val="single" w:sz="2" w:space="0" w:color="000000"/>
              <w:bottom w:val="single" w:sz="2" w:space="0" w:color="000000"/>
            </w:tcBorders>
          </w:tcPr>
          <w:p w:rsidR="00610063" w:rsidRPr="008F0702" w:rsidRDefault="00610063" w:rsidP="005743C2">
            <w:pPr>
              <w:pStyle w:val="ConsPlusCell"/>
              <w:widowControl/>
              <w:jc w:val="center"/>
              <w:rPr>
                <w:rFonts w:ascii="Times New Roman" w:hAnsi="Times New Roman" w:cs="Times New Roman"/>
                <w:sz w:val="24"/>
                <w:szCs w:val="24"/>
              </w:rPr>
            </w:pPr>
            <w:r w:rsidRPr="008F0702">
              <w:rPr>
                <w:rFonts w:ascii="Times New Roman" w:hAnsi="Times New Roman" w:cs="Times New Roman"/>
                <w:sz w:val="24"/>
                <w:szCs w:val="24"/>
              </w:rPr>
              <w:t xml:space="preserve">Повышение квалификации </w:t>
            </w:r>
          </w:p>
        </w:tc>
        <w:tc>
          <w:tcPr>
            <w:tcW w:w="1701"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417" w:type="dxa"/>
            <w:tcBorders>
              <w:left w:val="single" w:sz="2" w:space="0" w:color="000000"/>
              <w:bottom w:val="single" w:sz="2" w:space="0" w:color="000000"/>
              <w:right w:val="single" w:sz="2" w:space="0" w:color="000000"/>
            </w:tcBorders>
          </w:tcPr>
          <w:p w:rsidR="00610063" w:rsidRPr="008F0702" w:rsidRDefault="00610063" w:rsidP="005743C2">
            <w:pPr>
              <w:pStyle w:val="TableContents"/>
              <w:jc w:val="center"/>
              <w:rPr>
                <w:rFonts w:ascii="Times New Roman" w:eastAsia="Arial" w:hAnsi="Times New Roman" w:cs="Times New Roman"/>
                <w:sz w:val="24"/>
              </w:rPr>
            </w:pPr>
          </w:p>
        </w:tc>
      </w:tr>
      <w:tr w:rsidR="00610063" w:rsidRPr="008F0702" w:rsidTr="005743C2">
        <w:tc>
          <w:tcPr>
            <w:tcW w:w="294" w:type="dxa"/>
            <w:tcBorders>
              <w:left w:val="single" w:sz="2" w:space="0" w:color="000000"/>
              <w:bottom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1</w:t>
            </w:r>
          </w:p>
        </w:tc>
        <w:tc>
          <w:tcPr>
            <w:tcW w:w="992" w:type="dxa"/>
            <w:tcBorders>
              <w:left w:val="single" w:sz="2" w:space="0" w:color="000000"/>
              <w:bottom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2</w:t>
            </w:r>
          </w:p>
        </w:tc>
        <w:tc>
          <w:tcPr>
            <w:tcW w:w="896" w:type="dxa"/>
            <w:tcBorders>
              <w:left w:val="single" w:sz="2" w:space="0" w:color="000000"/>
              <w:bottom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3</w:t>
            </w:r>
          </w:p>
        </w:tc>
        <w:tc>
          <w:tcPr>
            <w:tcW w:w="1596" w:type="dxa"/>
            <w:tcBorders>
              <w:left w:val="single" w:sz="2" w:space="0" w:color="000000"/>
              <w:bottom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4</w:t>
            </w:r>
          </w:p>
        </w:tc>
        <w:tc>
          <w:tcPr>
            <w:tcW w:w="1097" w:type="dxa"/>
            <w:tcBorders>
              <w:left w:val="single" w:sz="2" w:space="0" w:color="000000"/>
              <w:bottom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5</w:t>
            </w:r>
          </w:p>
        </w:tc>
        <w:tc>
          <w:tcPr>
            <w:tcW w:w="1843" w:type="dxa"/>
            <w:tcBorders>
              <w:left w:val="single" w:sz="2" w:space="0" w:color="000000"/>
              <w:bottom w:val="single" w:sz="4" w:space="0" w:color="auto"/>
              <w:right w:val="single" w:sz="2" w:space="0" w:color="000000"/>
            </w:tcBorders>
          </w:tcPr>
          <w:p w:rsidR="00610063" w:rsidRPr="008F0702" w:rsidRDefault="00610063" w:rsidP="005743C2">
            <w:pPr>
              <w:pStyle w:val="TableContents"/>
              <w:jc w:val="center"/>
              <w:rPr>
                <w:rFonts w:ascii="Times New Roman" w:eastAsia="Arial" w:hAnsi="Times New Roman" w:cs="Times New Roman"/>
                <w:sz w:val="24"/>
              </w:rPr>
            </w:pPr>
          </w:p>
        </w:tc>
        <w:tc>
          <w:tcPr>
            <w:tcW w:w="992" w:type="dxa"/>
            <w:tcBorders>
              <w:left w:val="single" w:sz="2" w:space="0" w:color="000000"/>
              <w:bottom w:val="single" w:sz="4" w:space="0" w:color="auto"/>
              <w:right w:val="single" w:sz="2" w:space="0" w:color="000000"/>
            </w:tcBorders>
          </w:tcPr>
          <w:p w:rsidR="00610063" w:rsidRPr="008F0702" w:rsidRDefault="00610063" w:rsidP="005743C2">
            <w:pPr>
              <w:pStyle w:val="TableContents"/>
              <w:jc w:val="center"/>
              <w:rPr>
                <w:rFonts w:ascii="Times New Roman" w:eastAsia="Arial" w:hAnsi="Times New Roman" w:cs="Times New Roman"/>
                <w:sz w:val="24"/>
              </w:rPr>
            </w:pP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6</w:t>
            </w:r>
          </w:p>
        </w:tc>
        <w:tc>
          <w:tcPr>
            <w:tcW w:w="1216" w:type="dxa"/>
            <w:tcBorders>
              <w:left w:val="single" w:sz="2" w:space="0" w:color="000000"/>
              <w:bottom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hAnsi="Times New Roman" w:cs="Times New Roman"/>
                <w:sz w:val="24"/>
              </w:rPr>
              <w:t>7</w:t>
            </w:r>
          </w:p>
        </w:tc>
        <w:tc>
          <w:tcPr>
            <w:tcW w:w="1276" w:type="dxa"/>
            <w:tcBorders>
              <w:left w:val="single" w:sz="2" w:space="0" w:color="000000"/>
              <w:bottom w:val="single" w:sz="4" w:space="0" w:color="auto"/>
            </w:tcBorders>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hAnsi="Times New Roman" w:cs="Times New Roman"/>
                <w:sz w:val="24"/>
              </w:rPr>
              <w:t>8</w:t>
            </w:r>
          </w:p>
        </w:tc>
        <w:tc>
          <w:tcPr>
            <w:tcW w:w="170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9</w:t>
            </w:r>
          </w:p>
        </w:tc>
        <w:tc>
          <w:tcPr>
            <w:tcW w:w="1417" w:type="dxa"/>
            <w:tcBorders>
              <w:left w:val="single" w:sz="2" w:space="0" w:color="000000"/>
              <w:bottom w:val="single" w:sz="4" w:space="0" w:color="auto"/>
              <w:right w:val="single" w:sz="2" w:space="0" w:color="000000"/>
            </w:tcBorders>
          </w:tcPr>
          <w:p w:rsidR="00610063" w:rsidRPr="008F0702" w:rsidRDefault="00610063" w:rsidP="005743C2">
            <w:pPr>
              <w:pStyle w:val="TableContents"/>
              <w:jc w:val="center"/>
              <w:rPr>
                <w:rFonts w:ascii="Times New Roman" w:eastAsia="Arial" w:hAnsi="Times New Roman" w:cs="Times New Roman"/>
                <w:sz w:val="24"/>
              </w:rPr>
            </w:pPr>
            <w:r w:rsidRPr="008F0702">
              <w:rPr>
                <w:rFonts w:ascii="Times New Roman" w:eastAsia="Arial" w:hAnsi="Times New Roman" w:cs="Times New Roman"/>
                <w:sz w:val="24"/>
              </w:rPr>
              <w:t>10</w:t>
            </w:r>
          </w:p>
        </w:tc>
      </w:tr>
      <w:tr w:rsidR="00610063" w:rsidRPr="008F0702" w:rsidTr="005743C2">
        <w:tc>
          <w:tcPr>
            <w:tcW w:w="2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843" w:type="dxa"/>
            <w:tcBorders>
              <w:top w:val="single" w:sz="4" w:space="0" w:color="auto"/>
              <w:left w:val="single" w:sz="4" w:space="0" w:color="auto"/>
              <w:bottom w:val="single" w:sz="4" w:space="0" w:color="auto"/>
              <w:right w:val="single" w:sz="4" w:space="0" w:color="auto"/>
            </w:tcBorders>
          </w:tcPr>
          <w:p w:rsidR="00610063" w:rsidRPr="008F0702" w:rsidRDefault="00610063" w:rsidP="005743C2">
            <w:pPr>
              <w:pStyle w:val="TableContents"/>
              <w:jc w:val="center"/>
              <w:rPr>
                <w:rFonts w:ascii="Times New Roman" w:eastAsia="Arial"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610063" w:rsidRPr="008F0702" w:rsidRDefault="00610063" w:rsidP="005743C2">
            <w:pPr>
              <w:pStyle w:val="TableContents"/>
              <w:jc w:val="center"/>
              <w:rPr>
                <w:rFonts w:ascii="Times New Roman" w:eastAsia="Arial"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610063" w:rsidRPr="008F0702" w:rsidRDefault="00610063" w:rsidP="005743C2">
            <w:pPr>
              <w:pStyle w:val="TableContents"/>
              <w:jc w:val="center"/>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10063" w:rsidRPr="008F0702" w:rsidRDefault="00610063" w:rsidP="005743C2">
            <w:pPr>
              <w:pStyle w:val="TableContents"/>
              <w:jc w:val="center"/>
              <w:rPr>
                <w:rFonts w:ascii="Times New Roman" w:eastAsia="Arial"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610063" w:rsidRPr="008F0702" w:rsidRDefault="00610063" w:rsidP="005743C2">
            <w:pPr>
              <w:pStyle w:val="TableContents"/>
              <w:jc w:val="center"/>
              <w:rPr>
                <w:rFonts w:ascii="Times New Roman" w:eastAsia="Arial" w:hAnsi="Times New Roman" w:cs="Times New Roman"/>
                <w:sz w:val="24"/>
              </w:rPr>
            </w:pPr>
          </w:p>
        </w:tc>
      </w:tr>
    </w:tbl>
    <w:p w:rsidR="00610063" w:rsidRPr="008F0702" w:rsidRDefault="00610063" w:rsidP="00610063">
      <w:pPr>
        <w:autoSpaceDE w:val="0"/>
        <w:adjustRightInd w:val="0"/>
      </w:pPr>
    </w:p>
    <w:p w:rsidR="00610063" w:rsidRPr="00610063" w:rsidRDefault="00610063" w:rsidP="00610063">
      <w:pPr>
        <w:rPr>
          <w:rFonts w:ascii="Times New Roman" w:hAnsi="Times New Roman"/>
          <w:sz w:val="28"/>
          <w:szCs w:val="28"/>
        </w:rPr>
      </w:pPr>
    </w:p>
    <w:p w:rsidR="00610063" w:rsidRPr="00610063" w:rsidRDefault="00610063" w:rsidP="00E653DB">
      <w:pPr>
        <w:jc w:val="center"/>
        <w:rPr>
          <w:rFonts w:ascii="Times New Roman" w:hAnsi="Times New Roman"/>
          <w:sz w:val="28"/>
          <w:szCs w:val="28"/>
        </w:rPr>
      </w:pPr>
    </w:p>
    <w:sectPr w:rsidR="00610063" w:rsidRPr="00610063" w:rsidSect="0061006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MT">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06" w:rsidRDefault="00610063">
    <w:pPr>
      <w:pStyle w:val="ad"/>
      <w:jc w:val="center"/>
    </w:pPr>
  </w:p>
  <w:p w:rsidR="00304E06" w:rsidRDefault="00610063">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53DB"/>
    <w:rsid w:val="000660BB"/>
    <w:rsid w:val="00610063"/>
    <w:rsid w:val="006A52E2"/>
    <w:rsid w:val="00A32420"/>
    <w:rsid w:val="00B777F8"/>
    <w:rsid w:val="00C554E3"/>
    <w:rsid w:val="00D170E5"/>
    <w:rsid w:val="00E65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DB"/>
    <w:rPr>
      <w:rFonts w:ascii="Calibri" w:eastAsia="Calibri" w:hAnsi="Calibri" w:cs="Times New Roman"/>
    </w:rPr>
  </w:style>
  <w:style w:type="paragraph" w:styleId="2">
    <w:name w:val="heading 2"/>
    <w:basedOn w:val="a"/>
    <w:next w:val="a"/>
    <w:link w:val="20"/>
    <w:qFormat/>
    <w:rsid w:val="00610063"/>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653DB"/>
    <w:pPr>
      <w:spacing w:after="0" w:line="240" w:lineRule="auto"/>
    </w:pPr>
    <w:rPr>
      <w:rFonts w:ascii="Times New Roman" w:eastAsia="Times New Roman" w:hAnsi="Times New Roman"/>
      <w:sz w:val="24"/>
      <w:szCs w:val="20"/>
    </w:rPr>
  </w:style>
  <w:style w:type="character" w:customStyle="1" w:styleId="a4">
    <w:name w:val="Основной текст Знак"/>
    <w:basedOn w:val="a0"/>
    <w:link w:val="a3"/>
    <w:semiHidden/>
    <w:rsid w:val="00E653DB"/>
    <w:rPr>
      <w:rFonts w:ascii="Times New Roman" w:eastAsia="Times New Roman" w:hAnsi="Times New Roman" w:cs="Times New Roman"/>
      <w:sz w:val="24"/>
      <w:szCs w:val="20"/>
    </w:rPr>
  </w:style>
  <w:style w:type="paragraph" w:styleId="a5">
    <w:name w:val="Body Text Indent"/>
    <w:basedOn w:val="a"/>
    <w:link w:val="a6"/>
    <w:semiHidden/>
    <w:unhideWhenUsed/>
    <w:rsid w:val="00E653DB"/>
    <w:pPr>
      <w:spacing w:after="0" w:line="240" w:lineRule="auto"/>
      <w:ind w:firstLine="720"/>
      <w:jc w:val="both"/>
    </w:pPr>
    <w:rPr>
      <w:rFonts w:ascii="Times New Roman" w:eastAsia="Times New Roman" w:hAnsi="Times New Roman"/>
      <w:sz w:val="28"/>
      <w:szCs w:val="20"/>
    </w:rPr>
  </w:style>
  <w:style w:type="character" w:customStyle="1" w:styleId="a6">
    <w:name w:val="Основной текст с отступом Знак"/>
    <w:basedOn w:val="a0"/>
    <w:link w:val="a5"/>
    <w:semiHidden/>
    <w:rsid w:val="00E653DB"/>
    <w:rPr>
      <w:rFonts w:ascii="Times New Roman" w:eastAsia="Times New Roman" w:hAnsi="Times New Roman" w:cs="Times New Roman"/>
      <w:sz w:val="28"/>
      <w:szCs w:val="20"/>
    </w:rPr>
  </w:style>
  <w:style w:type="paragraph" w:customStyle="1" w:styleId="ConsPlusNormal">
    <w:name w:val="ConsPlusNormal"/>
    <w:rsid w:val="00E65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nhideWhenUsed/>
    <w:rsid w:val="00E653DB"/>
    <w:rPr>
      <w:color w:val="0000FF"/>
      <w:u w:val="single"/>
    </w:rPr>
  </w:style>
  <w:style w:type="paragraph" w:styleId="a8">
    <w:name w:val="No Spacing"/>
    <w:link w:val="a9"/>
    <w:qFormat/>
    <w:rsid w:val="00610063"/>
    <w:pPr>
      <w:spacing w:after="0" w:line="240" w:lineRule="auto"/>
    </w:pPr>
    <w:rPr>
      <w:rFonts w:ascii="Calibri" w:eastAsia="Calibri" w:hAnsi="Calibri" w:cs="Times New Roman"/>
    </w:rPr>
  </w:style>
  <w:style w:type="character" w:customStyle="1" w:styleId="a9">
    <w:name w:val="Без интервала Знак"/>
    <w:basedOn w:val="a0"/>
    <w:link w:val="a8"/>
    <w:locked/>
    <w:rsid w:val="00610063"/>
    <w:rPr>
      <w:rFonts w:ascii="Calibri" w:eastAsia="Calibri" w:hAnsi="Calibri" w:cs="Times New Roman"/>
    </w:rPr>
  </w:style>
  <w:style w:type="character" w:styleId="aa">
    <w:name w:val="Emphasis"/>
    <w:basedOn w:val="a0"/>
    <w:qFormat/>
    <w:rsid w:val="00610063"/>
    <w:rPr>
      <w:i/>
      <w:iCs/>
    </w:rPr>
  </w:style>
  <w:style w:type="character" w:customStyle="1" w:styleId="20">
    <w:name w:val="Заголовок 2 Знак"/>
    <w:basedOn w:val="a0"/>
    <w:link w:val="2"/>
    <w:rsid w:val="00610063"/>
    <w:rPr>
      <w:rFonts w:ascii="Times New Roman" w:eastAsia="Times New Roman" w:hAnsi="Times New Roman" w:cs="Times New Roman"/>
      <w:sz w:val="28"/>
      <w:szCs w:val="28"/>
      <w:lang w:eastAsia="ar-SA"/>
    </w:rPr>
  </w:style>
  <w:style w:type="paragraph" w:styleId="ab">
    <w:name w:val="List Paragraph"/>
    <w:basedOn w:val="a"/>
    <w:uiPriority w:val="34"/>
    <w:qFormat/>
    <w:rsid w:val="00610063"/>
    <w:pPr>
      <w:spacing w:after="160" w:line="259" w:lineRule="auto"/>
      <w:ind w:left="720"/>
      <w:contextualSpacing/>
    </w:pPr>
    <w:rPr>
      <w:rFonts w:asciiTheme="minorHAnsi" w:eastAsiaTheme="minorHAnsi" w:hAnsiTheme="minorHAnsi" w:cstheme="minorBidi"/>
    </w:rPr>
  </w:style>
  <w:style w:type="character" w:customStyle="1" w:styleId="FontStyle19">
    <w:name w:val="Font Style19"/>
    <w:rsid w:val="00610063"/>
    <w:rPr>
      <w:rFonts w:ascii="Times New Roman" w:hAnsi="Times New Roman" w:cs="Times New Roman"/>
      <w:sz w:val="26"/>
      <w:szCs w:val="26"/>
    </w:rPr>
  </w:style>
  <w:style w:type="character" w:customStyle="1" w:styleId="ac">
    <w:name w:val="Нижний колонтитул Знак"/>
    <w:basedOn w:val="a0"/>
    <w:link w:val="ad"/>
    <w:uiPriority w:val="99"/>
    <w:rsid w:val="00610063"/>
    <w:rPr>
      <w:rFonts w:ascii="Times New Roman" w:eastAsia="Times New Roman" w:hAnsi="Times New Roman" w:cs="Times New Roman"/>
      <w:sz w:val="24"/>
      <w:szCs w:val="24"/>
      <w:lang w:eastAsia="ru-RU"/>
    </w:rPr>
  </w:style>
  <w:style w:type="paragraph" w:styleId="ad">
    <w:name w:val="footer"/>
    <w:basedOn w:val="a"/>
    <w:link w:val="ac"/>
    <w:uiPriority w:val="99"/>
    <w:unhideWhenUsed/>
    <w:rsid w:val="006100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
    <w:name w:val="Нижний колонтитул Знак1"/>
    <w:basedOn w:val="a0"/>
    <w:link w:val="ad"/>
    <w:uiPriority w:val="99"/>
    <w:semiHidden/>
    <w:rsid w:val="00610063"/>
    <w:rPr>
      <w:rFonts w:ascii="Calibri" w:eastAsia="Calibri" w:hAnsi="Calibri" w:cs="Times New Roman"/>
    </w:rPr>
  </w:style>
  <w:style w:type="paragraph" w:customStyle="1" w:styleId="ConsPlusCell">
    <w:name w:val="ConsPlusCell"/>
    <w:rsid w:val="006100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610063"/>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610063"/>
    <w:pPr>
      <w:spacing w:after="120"/>
    </w:pPr>
  </w:style>
  <w:style w:type="paragraph" w:customStyle="1" w:styleId="TableContents">
    <w:name w:val="Table Contents"/>
    <w:basedOn w:val="Standard"/>
    <w:rsid w:val="00610063"/>
    <w:pPr>
      <w:suppressLineNumbers/>
    </w:pPr>
  </w:style>
</w:styles>
</file>

<file path=word/webSettings.xml><?xml version="1.0" encoding="utf-8"?>
<w:webSettings xmlns:r="http://schemas.openxmlformats.org/officeDocument/2006/relationships" xmlns:w="http://schemas.openxmlformats.org/wordprocessingml/2006/main">
  <w:divs>
    <w:div w:id="5637240">
      <w:bodyDiv w:val="1"/>
      <w:marLeft w:val="0"/>
      <w:marRight w:val="0"/>
      <w:marTop w:val="0"/>
      <w:marBottom w:val="0"/>
      <w:divBdr>
        <w:top w:val="none" w:sz="0" w:space="0" w:color="auto"/>
        <w:left w:val="none" w:sz="0" w:space="0" w:color="auto"/>
        <w:bottom w:val="none" w:sz="0" w:space="0" w:color="auto"/>
        <w:right w:val="none" w:sz="0" w:space="0" w:color="auto"/>
      </w:divBdr>
    </w:div>
    <w:div w:id="10175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60CCECCE72B5BE4561BCD337489D7AE0F4BB9F8A07F680D953814E1B4D7EC52FB2CBC2AEB929CsAN2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6F60CCECCE72B5BE45605C02518D7DEA6001DB1FAA1733F58CA6349B6BDDDBB15B475FE6EE69395A00A0Fs2NAI" TargetMode="External"/><Relationship Id="rId12" Type="http://schemas.openxmlformats.org/officeDocument/2006/relationships/hyperlink" Target="consultantplus://offline/ref=5EF40D32C68AD54EC3A54D940FE5BDBD6F19B54134A6E9F6988EBC6FF9E838431EBBE698B543E5E82654EDSFQ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35756" TargetMode="External"/><Relationship Id="rId11" Type="http://schemas.openxmlformats.org/officeDocument/2006/relationships/hyperlink" Target="consultantplus://offline/ref=5EF40D32C68AD54EC3A54D940FE5BDBD6F19B54134A6E9F6988EBC6FF9E838431EBBE698B543E5E82654EDSFQEK" TargetMode="External"/><Relationship Id="rId5" Type="http://schemas.openxmlformats.org/officeDocument/2006/relationships/hyperlink" Target="file:///C:\Users\User\AppData\Local\Microsoft\Windows\Temporary%20Internet%20Files\Content.IE5\V8S704HK\&#1058;&#1072;&#1075;&#1072;&#1085;&#1089;&#1082;&#1080;&#1081;_&#1085;&#1072;&#1095;&#1072;&#1083;&#1086;.doc" TargetMode="External"/><Relationship Id="rId15" Type="http://schemas.openxmlformats.org/officeDocument/2006/relationships/theme" Target="theme/theme1.xml"/><Relationship Id="rId10" Type="http://schemas.openxmlformats.org/officeDocument/2006/relationships/hyperlink" Target="consultantplus://offline/ref=95F65D78A26E9518C85DEED852957DBE6389A61B41226A6417361310FDF5D4BA9ACFE4FEC495E641C7596DO6y1H" TargetMode="External"/><Relationship Id="rId4" Type="http://schemas.openxmlformats.org/officeDocument/2006/relationships/webSettings" Target="webSettings.xml"/><Relationship Id="rId9" Type="http://schemas.openxmlformats.org/officeDocument/2006/relationships/hyperlink" Target="http://base.garant.ru/101026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8147</Words>
  <Characters>46443</Characters>
  <Application>Microsoft Office Word</Application>
  <DocSecurity>0</DocSecurity>
  <Lines>387</Lines>
  <Paragraphs>108</Paragraphs>
  <ScaleCrop>false</ScaleCrop>
  <Company/>
  <LinksUpToDate>false</LinksUpToDate>
  <CharactersWithSpaces>54482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2017-06-30T09:03:00Z</cp:lastPrinted>
  <dcterms:created xsi:type="dcterms:W3CDTF">2017-06-23T09:25:00Z</dcterms:created>
  <dcterms:modified xsi:type="dcterms:W3CDTF">2017-07-07T08:41:00Z</dcterms:modified>
</cp:coreProperties>
</file>