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7F" w:rsidRPr="0013453A" w:rsidRDefault="00EF4F7F" w:rsidP="00EF4F7F">
      <w:pPr>
        <w:shd w:val="clear" w:color="auto" w:fill="FFFFFF"/>
        <w:tabs>
          <w:tab w:val="left" w:pos="1003"/>
        </w:tabs>
        <w:ind w:right="14"/>
        <w:jc w:val="center"/>
        <w:rPr>
          <w:b/>
          <w:sz w:val="28"/>
          <w:szCs w:val="28"/>
        </w:rPr>
      </w:pPr>
      <w:r w:rsidRPr="0013453A">
        <w:rPr>
          <w:b/>
          <w:sz w:val="28"/>
          <w:szCs w:val="28"/>
        </w:rPr>
        <w:t>СОВЕТ  ДЕПУТАТОВ</w:t>
      </w:r>
    </w:p>
    <w:p w:rsidR="00EF4F7F" w:rsidRPr="0013453A" w:rsidRDefault="00EF4F7F" w:rsidP="00EF4F7F">
      <w:pPr>
        <w:shd w:val="clear" w:color="auto" w:fill="FFFFFF"/>
        <w:tabs>
          <w:tab w:val="left" w:pos="1003"/>
        </w:tabs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ТАГАНСКОГО</w:t>
      </w:r>
      <w:r w:rsidRPr="0013453A">
        <w:rPr>
          <w:b/>
          <w:sz w:val="28"/>
          <w:szCs w:val="28"/>
        </w:rPr>
        <w:t xml:space="preserve">  СЕЛЬСОВЕТА</w:t>
      </w:r>
    </w:p>
    <w:p w:rsidR="00EF4F7F" w:rsidRPr="0013453A" w:rsidRDefault="00EF4F7F" w:rsidP="00EF4F7F">
      <w:pPr>
        <w:shd w:val="clear" w:color="auto" w:fill="FFFFFF"/>
        <w:tabs>
          <w:tab w:val="left" w:pos="1003"/>
        </w:tabs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</w:t>
      </w:r>
      <w:r w:rsidRPr="0013453A">
        <w:rPr>
          <w:b/>
          <w:sz w:val="28"/>
          <w:szCs w:val="28"/>
        </w:rPr>
        <w:t xml:space="preserve">  РАЙОНАНОВОСИБИРСКОЙ  ОБЛАСТИ</w:t>
      </w:r>
    </w:p>
    <w:p w:rsidR="00EF4F7F" w:rsidRPr="0013453A" w:rsidRDefault="00EF4F7F" w:rsidP="00EF4F7F">
      <w:pPr>
        <w:shd w:val="clear" w:color="auto" w:fill="FFFFFF"/>
        <w:tabs>
          <w:tab w:val="left" w:pos="1003"/>
        </w:tabs>
        <w:ind w:right="14"/>
        <w:jc w:val="center"/>
        <w:rPr>
          <w:sz w:val="28"/>
          <w:szCs w:val="28"/>
        </w:rPr>
      </w:pPr>
      <w:r w:rsidRPr="0013453A">
        <w:rPr>
          <w:sz w:val="28"/>
          <w:szCs w:val="28"/>
        </w:rPr>
        <w:t>пятого созыва</w:t>
      </w:r>
    </w:p>
    <w:p w:rsidR="00EF4F7F" w:rsidRPr="0013453A" w:rsidRDefault="00EF4F7F" w:rsidP="00EF4F7F">
      <w:pPr>
        <w:shd w:val="clear" w:color="auto" w:fill="FFFFFF"/>
        <w:tabs>
          <w:tab w:val="left" w:pos="1003"/>
        </w:tabs>
        <w:ind w:right="14"/>
        <w:jc w:val="center"/>
        <w:rPr>
          <w:b/>
          <w:sz w:val="28"/>
          <w:szCs w:val="28"/>
        </w:rPr>
      </w:pPr>
    </w:p>
    <w:p w:rsidR="00EF4F7F" w:rsidRPr="0013453A" w:rsidRDefault="00EF4F7F" w:rsidP="00EF4F7F">
      <w:pPr>
        <w:shd w:val="clear" w:color="auto" w:fill="FFFFFF"/>
        <w:tabs>
          <w:tab w:val="left" w:pos="1003"/>
        </w:tabs>
        <w:ind w:right="14"/>
        <w:jc w:val="center"/>
        <w:rPr>
          <w:b/>
          <w:sz w:val="28"/>
          <w:szCs w:val="28"/>
        </w:rPr>
      </w:pPr>
      <w:proofErr w:type="gramStart"/>
      <w:r w:rsidRPr="0013453A">
        <w:rPr>
          <w:b/>
          <w:sz w:val="28"/>
          <w:szCs w:val="28"/>
        </w:rPr>
        <w:t>Р</w:t>
      </w:r>
      <w:proofErr w:type="gramEnd"/>
      <w:r w:rsidRPr="0013453A">
        <w:rPr>
          <w:b/>
          <w:sz w:val="28"/>
          <w:szCs w:val="28"/>
        </w:rPr>
        <w:t xml:space="preserve"> Е Ш Е Н И Е</w:t>
      </w:r>
    </w:p>
    <w:p w:rsidR="00EF4F7F" w:rsidRPr="004E4F7C" w:rsidRDefault="00EF4F7F" w:rsidP="00EF4F7F">
      <w:pPr>
        <w:shd w:val="clear" w:color="auto" w:fill="FFFFFF"/>
        <w:tabs>
          <w:tab w:val="left" w:pos="1003"/>
        </w:tabs>
        <w:ind w:right="14"/>
        <w:jc w:val="center"/>
        <w:rPr>
          <w:sz w:val="28"/>
          <w:szCs w:val="28"/>
        </w:rPr>
      </w:pPr>
      <w:r w:rsidRPr="004E4F7C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седьмой</w:t>
      </w:r>
      <w:r w:rsidRPr="004E4F7C">
        <w:rPr>
          <w:sz w:val="28"/>
          <w:szCs w:val="28"/>
        </w:rPr>
        <w:t xml:space="preserve"> сессии</w:t>
      </w:r>
    </w:p>
    <w:p w:rsidR="00EF4F7F" w:rsidRPr="00F449AC" w:rsidRDefault="00EF4F7F" w:rsidP="00EF4F7F">
      <w:pPr>
        <w:shd w:val="clear" w:color="auto" w:fill="FFFFFF"/>
        <w:tabs>
          <w:tab w:val="left" w:pos="1003"/>
        </w:tabs>
        <w:ind w:right="14"/>
        <w:jc w:val="center"/>
        <w:rPr>
          <w:sz w:val="28"/>
          <w:szCs w:val="28"/>
        </w:rPr>
      </w:pPr>
    </w:p>
    <w:p w:rsidR="00EF4F7F" w:rsidRPr="0013453A" w:rsidRDefault="00EF4F7F" w:rsidP="00EF4F7F">
      <w:pPr>
        <w:shd w:val="clear" w:color="auto" w:fill="FFFFFF"/>
        <w:tabs>
          <w:tab w:val="left" w:pos="1003"/>
        </w:tabs>
        <w:ind w:right="14"/>
        <w:rPr>
          <w:sz w:val="28"/>
          <w:szCs w:val="28"/>
        </w:rPr>
      </w:pPr>
      <w:r>
        <w:rPr>
          <w:sz w:val="28"/>
          <w:szCs w:val="28"/>
        </w:rPr>
        <w:t>04.12.2017</w:t>
      </w:r>
      <w:r w:rsidRPr="0013453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13453A">
        <w:rPr>
          <w:sz w:val="28"/>
          <w:szCs w:val="28"/>
        </w:rPr>
        <w:t xml:space="preserve">  </w:t>
      </w:r>
      <w:r w:rsidRPr="004D6C07">
        <w:rPr>
          <w:sz w:val="28"/>
          <w:szCs w:val="28"/>
        </w:rPr>
        <w:t xml:space="preserve">№ </w:t>
      </w:r>
      <w:r>
        <w:rPr>
          <w:sz w:val="28"/>
          <w:szCs w:val="28"/>
        </w:rPr>
        <w:t>126</w:t>
      </w:r>
      <w:r w:rsidRPr="0013453A">
        <w:rPr>
          <w:sz w:val="28"/>
          <w:szCs w:val="28"/>
        </w:rPr>
        <w:t xml:space="preserve">  </w:t>
      </w:r>
    </w:p>
    <w:p w:rsidR="00EF4F7F" w:rsidRDefault="00EF4F7F" w:rsidP="00EF4F7F"/>
    <w:p w:rsidR="002A5739" w:rsidRDefault="002A5739" w:rsidP="002A5739">
      <w:pPr>
        <w:ind w:right="-1"/>
        <w:jc w:val="both"/>
      </w:pPr>
    </w:p>
    <w:p w:rsidR="002A5739" w:rsidRPr="00236F1B" w:rsidRDefault="002A5739" w:rsidP="002A573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36F1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организации доступа к информации о </w:t>
      </w:r>
    </w:p>
    <w:p w:rsidR="002A5739" w:rsidRPr="00236F1B" w:rsidRDefault="002A5739" w:rsidP="00236F1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36F1B">
        <w:rPr>
          <w:rFonts w:ascii="Times New Roman" w:hAnsi="Times New Roman" w:cs="Times New Roman"/>
          <w:b w:val="0"/>
          <w:sz w:val="28"/>
          <w:szCs w:val="28"/>
        </w:rPr>
        <w:t>деятельности органов местного самоуправления</w:t>
      </w:r>
      <w:r w:rsidR="009970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4F7F">
        <w:rPr>
          <w:rFonts w:ascii="Times New Roman" w:hAnsi="Times New Roman" w:cs="Times New Roman"/>
          <w:b w:val="0"/>
          <w:sz w:val="28"/>
          <w:szCs w:val="28"/>
        </w:rPr>
        <w:t>Таганского</w:t>
      </w:r>
      <w:r w:rsidRPr="00236F1B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EF4F7F"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 w:rsidRPr="00236F1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236F1B" w:rsidRPr="00236F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6F1B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2A5739" w:rsidRDefault="002A5739" w:rsidP="002A5739">
      <w:pPr>
        <w:rPr>
          <w:i/>
          <w:sz w:val="28"/>
          <w:szCs w:val="28"/>
          <w:u w:val="single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9 Федерального закона                       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r w:rsidR="00EF4F7F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сельсовета,                                    </w:t>
      </w:r>
    </w:p>
    <w:p w:rsidR="002A5739" w:rsidRDefault="002A5739" w:rsidP="002A57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</w:t>
      </w:r>
      <w:r w:rsidR="00EF4F7F">
        <w:rPr>
          <w:sz w:val="28"/>
          <w:szCs w:val="28"/>
        </w:rPr>
        <w:t>Таганского</w:t>
      </w:r>
      <w:r w:rsidR="0038043A">
        <w:rPr>
          <w:sz w:val="28"/>
          <w:szCs w:val="28"/>
        </w:rPr>
        <w:t xml:space="preserve"> сельсовета </w:t>
      </w:r>
      <w:proofErr w:type="spellStart"/>
      <w:r w:rsidR="00EF4F7F">
        <w:rPr>
          <w:sz w:val="28"/>
          <w:szCs w:val="28"/>
        </w:rPr>
        <w:t>Чановского</w:t>
      </w:r>
      <w:proofErr w:type="spellEnd"/>
      <w:r w:rsidR="0038043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РЕШИЛ:</w:t>
      </w:r>
    </w:p>
    <w:p w:rsidR="002A5739" w:rsidRDefault="002A5739" w:rsidP="002A5739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организации доступа  к информации о деятельности органов местного самоуправления </w:t>
      </w:r>
      <w:r w:rsidR="00EF4F7F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 согласно приложению.</w:t>
      </w:r>
    </w:p>
    <w:p w:rsidR="002A5739" w:rsidRDefault="002A5739" w:rsidP="002A5739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DD2CA6">
        <w:rPr>
          <w:sz w:val="28"/>
          <w:szCs w:val="28"/>
        </w:rPr>
        <w:t xml:space="preserve">Назначить  </w:t>
      </w:r>
      <w:r w:rsidR="00EF4F7F">
        <w:rPr>
          <w:sz w:val="28"/>
          <w:szCs w:val="28"/>
        </w:rPr>
        <w:t xml:space="preserve">Пешкову Светлану Федоровну </w:t>
      </w:r>
      <w:r w:rsidRPr="00DD2CA6">
        <w:rPr>
          <w:sz w:val="28"/>
          <w:szCs w:val="28"/>
        </w:rPr>
        <w:t xml:space="preserve"> ответственной за организацию доступа к информации о деятельности органов местного самоуправления </w:t>
      </w:r>
      <w:r w:rsidR="00EF4F7F">
        <w:rPr>
          <w:sz w:val="28"/>
          <w:szCs w:val="28"/>
        </w:rPr>
        <w:t>Таганского</w:t>
      </w:r>
      <w:r w:rsidRPr="00DD2CA6">
        <w:rPr>
          <w:sz w:val="28"/>
          <w:szCs w:val="28"/>
        </w:rPr>
        <w:t xml:space="preserve"> сельсовета, в том числе размещение</w:t>
      </w:r>
      <w:r>
        <w:rPr>
          <w:sz w:val="28"/>
          <w:szCs w:val="28"/>
        </w:rPr>
        <w:t xml:space="preserve"> информации на  информационном стенде в администрации </w:t>
      </w:r>
      <w:r w:rsidR="00EF4F7F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и на официальном сайте.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 Решение вступает в силу после его официально</w:t>
      </w:r>
      <w:r w:rsidR="007409EB">
        <w:rPr>
          <w:sz w:val="28"/>
          <w:szCs w:val="28"/>
        </w:rPr>
        <w:t>го опубликования</w:t>
      </w:r>
      <w:r>
        <w:rPr>
          <w:sz w:val="28"/>
          <w:szCs w:val="28"/>
        </w:rPr>
        <w:t>.</w:t>
      </w:r>
    </w:p>
    <w:p w:rsidR="002A5739" w:rsidRDefault="002A5739" w:rsidP="002A5739">
      <w:pPr>
        <w:jc w:val="both"/>
        <w:rPr>
          <w:sz w:val="28"/>
          <w:szCs w:val="28"/>
        </w:rPr>
      </w:pPr>
    </w:p>
    <w:p w:rsidR="002A5739" w:rsidRDefault="002A5739" w:rsidP="002A5739">
      <w:pPr>
        <w:jc w:val="both"/>
        <w:rPr>
          <w:sz w:val="28"/>
          <w:szCs w:val="28"/>
        </w:rPr>
      </w:pPr>
    </w:p>
    <w:p w:rsidR="002A5739" w:rsidRDefault="002A5739" w:rsidP="002A5739">
      <w:pPr>
        <w:jc w:val="both"/>
        <w:rPr>
          <w:sz w:val="28"/>
          <w:szCs w:val="28"/>
        </w:rPr>
      </w:pPr>
    </w:p>
    <w:p w:rsidR="002A5739" w:rsidRDefault="002A5739" w:rsidP="002A5739">
      <w:pPr>
        <w:jc w:val="both"/>
        <w:rPr>
          <w:sz w:val="28"/>
          <w:szCs w:val="28"/>
        </w:rPr>
      </w:pPr>
    </w:p>
    <w:p w:rsidR="002A5739" w:rsidRDefault="002A5739" w:rsidP="002A5739">
      <w:pPr>
        <w:jc w:val="both"/>
        <w:rPr>
          <w:sz w:val="28"/>
          <w:szCs w:val="28"/>
        </w:rPr>
      </w:pPr>
    </w:p>
    <w:p w:rsidR="00EF4F7F" w:rsidRPr="000015BF" w:rsidRDefault="00EF4F7F" w:rsidP="00EF4F7F">
      <w:pPr>
        <w:rPr>
          <w:color w:val="000000"/>
          <w:sz w:val="28"/>
          <w:szCs w:val="28"/>
        </w:rPr>
      </w:pPr>
      <w:r w:rsidRPr="000015BF">
        <w:rPr>
          <w:color w:val="000000"/>
          <w:sz w:val="28"/>
          <w:szCs w:val="28"/>
        </w:rPr>
        <w:t xml:space="preserve">Глава Таганского сельсовета                           </w:t>
      </w:r>
      <w:r>
        <w:rPr>
          <w:color w:val="000000"/>
          <w:sz w:val="28"/>
          <w:szCs w:val="28"/>
        </w:rPr>
        <w:t xml:space="preserve"> </w:t>
      </w:r>
      <w:r w:rsidRPr="000015BF">
        <w:rPr>
          <w:color w:val="000000"/>
          <w:sz w:val="28"/>
          <w:szCs w:val="28"/>
        </w:rPr>
        <w:t xml:space="preserve">Председатель Совета депутатов               </w:t>
      </w:r>
    </w:p>
    <w:p w:rsidR="00EF4F7F" w:rsidRPr="000015BF" w:rsidRDefault="00EF4F7F" w:rsidP="00EF4F7F">
      <w:pPr>
        <w:rPr>
          <w:color w:val="000000"/>
          <w:sz w:val="28"/>
          <w:szCs w:val="28"/>
        </w:rPr>
      </w:pPr>
      <w:proofErr w:type="spellStart"/>
      <w:r w:rsidRPr="000015BF">
        <w:rPr>
          <w:color w:val="000000"/>
          <w:sz w:val="28"/>
          <w:szCs w:val="28"/>
        </w:rPr>
        <w:t>Чановского</w:t>
      </w:r>
      <w:proofErr w:type="spellEnd"/>
      <w:r w:rsidRPr="000015BF">
        <w:rPr>
          <w:color w:val="000000"/>
          <w:sz w:val="28"/>
          <w:szCs w:val="28"/>
        </w:rPr>
        <w:t xml:space="preserve"> района</w:t>
      </w:r>
      <w:r w:rsidRPr="000015BF">
        <w:rPr>
          <w:color w:val="000000"/>
          <w:sz w:val="28"/>
          <w:szCs w:val="28"/>
        </w:rPr>
        <w:tab/>
      </w:r>
      <w:r w:rsidRPr="000015BF">
        <w:rPr>
          <w:color w:val="000000"/>
          <w:sz w:val="28"/>
          <w:szCs w:val="28"/>
        </w:rPr>
        <w:tab/>
      </w:r>
      <w:r w:rsidRPr="000015BF">
        <w:rPr>
          <w:color w:val="000000"/>
          <w:sz w:val="28"/>
          <w:szCs w:val="28"/>
        </w:rPr>
        <w:tab/>
      </w:r>
      <w:r w:rsidRPr="000015BF">
        <w:rPr>
          <w:color w:val="000000"/>
          <w:sz w:val="28"/>
          <w:szCs w:val="28"/>
        </w:rPr>
        <w:tab/>
        <w:t xml:space="preserve">      Таганского сельсовета</w:t>
      </w:r>
    </w:p>
    <w:p w:rsidR="00EF4F7F" w:rsidRPr="000015BF" w:rsidRDefault="00EF4F7F" w:rsidP="00EF4F7F">
      <w:pPr>
        <w:rPr>
          <w:color w:val="000000"/>
          <w:sz w:val="28"/>
          <w:szCs w:val="28"/>
        </w:rPr>
      </w:pPr>
      <w:r w:rsidRPr="000015BF">
        <w:rPr>
          <w:color w:val="000000"/>
          <w:sz w:val="28"/>
          <w:szCs w:val="28"/>
        </w:rPr>
        <w:t>Новосибирской области</w:t>
      </w:r>
      <w:r w:rsidRPr="000015BF">
        <w:rPr>
          <w:color w:val="000000"/>
          <w:sz w:val="28"/>
          <w:szCs w:val="28"/>
        </w:rPr>
        <w:tab/>
      </w:r>
      <w:r w:rsidRPr="000015BF">
        <w:rPr>
          <w:color w:val="000000"/>
          <w:sz w:val="28"/>
          <w:szCs w:val="28"/>
        </w:rPr>
        <w:tab/>
      </w:r>
      <w:r w:rsidRPr="000015BF">
        <w:rPr>
          <w:color w:val="000000"/>
          <w:sz w:val="28"/>
          <w:szCs w:val="28"/>
        </w:rPr>
        <w:tab/>
        <w:t xml:space="preserve">      </w:t>
      </w:r>
      <w:proofErr w:type="spellStart"/>
      <w:r w:rsidRPr="000015BF">
        <w:rPr>
          <w:color w:val="000000"/>
          <w:sz w:val="28"/>
          <w:szCs w:val="28"/>
        </w:rPr>
        <w:t>Чановского</w:t>
      </w:r>
      <w:proofErr w:type="spellEnd"/>
      <w:r w:rsidRPr="000015BF">
        <w:rPr>
          <w:color w:val="000000"/>
          <w:sz w:val="28"/>
          <w:szCs w:val="28"/>
        </w:rPr>
        <w:t xml:space="preserve"> района</w:t>
      </w:r>
    </w:p>
    <w:p w:rsidR="00EF4F7F" w:rsidRPr="000015BF" w:rsidRDefault="00EF4F7F" w:rsidP="00EF4F7F">
      <w:pPr>
        <w:rPr>
          <w:color w:val="000000"/>
          <w:sz w:val="28"/>
          <w:szCs w:val="28"/>
        </w:rPr>
      </w:pPr>
      <w:r w:rsidRPr="000015BF">
        <w:rPr>
          <w:color w:val="000000"/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EF4F7F" w:rsidRPr="000015BF" w:rsidRDefault="00EF4F7F" w:rsidP="00EF4F7F">
      <w:pPr>
        <w:rPr>
          <w:color w:val="000000"/>
          <w:sz w:val="28"/>
          <w:szCs w:val="28"/>
        </w:rPr>
      </w:pPr>
    </w:p>
    <w:p w:rsidR="00EF4F7F" w:rsidRPr="000015BF" w:rsidRDefault="00EF4F7F" w:rsidP="00EF4F7F">
      <w:pPr>
        <w:rPr>
          <w:color w:val="000000"/>
          <w:sz w:val="28"/>
          <w:szCs w:val="28"/>
        </w:rPr>
      </w:pPr>
      <w:r w:rsidRPr="000015BF">
        <w:rPr>
          <w:color w:val="000000"/>
          <w:sz w:val="28"/>
          <w:szCs w:val="28"/>
        </w:rPr>
        <w:t xml:space="preserve">____________  Л.М. </w:t>
      </w:r>
      <w:proofErr w:type="spellStart"/>
      <w:r w:rsidRPr="000015BF">
        <w:rPr>
          <w:color w:val="000000"/>
          <w:sz w:val="28"/>
          <w:szCs w:val="28"/>
        </w:rPr>
        <w:t>Пустовая</w:t>
      </w:r>
      <w:proofErr w:type="spellEnd"/>
      <w:r w:rsidRPr="000015BF">
        <w:rPr>
          <w:color w:val="000000"/>
          <w:sz w:val="28"/>
          <w:szCs w:val="28"/>
        </w:rPr>
        <w:tab/>
      </w:r>
      <w:r w:rsidRPr="000015BF">
        <w:rPr>
          <w:color w:val="000000"/>
          <w:sz w:val="28"/>
          <w:szCs w:val="28"/>
        </w:rPr>
        <w:tab/>
        <w:t xml:space="preserve">       _____________Н.М. Максимова</w:t>
      </w:r>
    </w:p>
    <w:p w:rsidR="002A5739" w:rsidRDefault="002A5739" w:rsidP="002A5739">
      <w:pPr>
        <w:rPr>
          <w:i/>
          <w:sz w:val="28"/>
          <w:szCs w:val="28"/>
        </w:rPr>
        <w:sectPr w:rsidR="002A5739">
          <w:footnotePr>
            <w:numFmt w:val="chicago"/>
            <w:numRestart w:val="eachPage"/>
          </w:footnotePr>
          <w:pgSz w:w="11906" w:h="16838"/>
          <w:pgMar w:top="1134" w:right="850" w:bottom="539" w:left="1701" w:header="708" w:footer="708" w:gutter="0"/>
          <w:pgNumType w:start="1"/>
          <w:cols w:space="720"/>
        </w:sectPr>
      </w:pPr>
    </w:p>
    <w:p w:rsidR="002A5739" w:rsidRDefault="002A5739" w:rsidP="002A57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A5739" w:rsidRDefault="002A5739" w:rsidP="002A573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 Совета депутатов </w:t>
      </w:r>
      <w:r w:rsidR="00EF4F7F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</w:t>
      </w:r>
    </w:p>
    <w:p w:rsidR="002A5739" w:rsidRDefault="002A5739" w:rsidP="002A573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4F7F">
        <w:rPr>
          <w:sz w:val="28"/>
          <w:szCs w:val="28"/>
        </w:rPr>
        <w:t>04.12</w:t>
      </w:r>
      <w:r>
        <w:rPr>
          <w:sz w:val="28"/>
          <w:szCs w:val="28"/>
        </w:rPr>
        <w:t xml:space="preserve">. 2017г.  № </w:t>
      </w:r>
      <w:r w:rsidR="00EF4F7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F4F7F">
        <w:rPr>
          <w:sz w:val="28"/>
          <w:szCs w:val="28"/>
        </w:rPr>
        <w:t>6</w:t>
      </w:r>
    </w:p>
    <w:p w:rsidR="002A5739" w:rsidRDefault="0038043A" w:rsidP="002A573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25-й сессии пятого созыва</w:t>
      </w:r>
    </w:p>
    <w:p w:rsidR="002A5739" w:rsidRDefault="002A5739" w:rsidP="002A5739">
      <w:pPr>
        <w:ind w:left="5040"/>
        <w:jc w:val="right"/>
        <w:rPr>
          <w:sz w:val="28"/>
          <w:szCs w:val="28"/>
        </w:rPr>
      </w:pPr>
    </w:p>
    <w:p w:rsidR="002A5739" w:rsidRDefault="002A5739" w:rsidP="002A573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A5739" w:rsidRDefault="002A5739" w:rsidP="002A573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ОРГАНИЗАЦИИ ДОСТУПА К ИНФОРМАЦИИ</w:t>
      </w:r>
    </w:p>
    <w:p w:rsidR="002A5739" w:rsidRDefault="002A5739" w:rsidP="002A5739">
      <w:pPr>
        <w:pStyle w:val="ConsPlusTitle"/>
        <w:widowControl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О ДЕЯТЕЛЬНОСТИ ОРГАНОВ МЕСТНОГО САМОУПРАВЛЕНИЯ  </w:t>
      </w:r>
      <w:r w:rsidR="00EF4F7F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</w:t>
      </w:r>
      <w:r w:rsidR="00EF4F7F">
        <w:rPr>
          <w:sz w:val="28"/>
          <w:szCs w:val="28"/>
        </w:rPr>
        <w:t>ЧАНОВСКОГО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b w:val="0"/>
          <w:i/>
          <w:sz w:val="28"/>
          <w:szCs w:val="28"/>
        </w:rPr>
        <w:t xml:space="preserve"> 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A5739" w:rsidRDefault="002A5739" w:rsidP="002A57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в соответствии с Федеральным </w:t>
      </w:r>
      <w:hyperlink r:id="rId7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       от 09.02.2009 № 8-ФЗ «Об обеспечении доступа к информации о деятельности государственных органов и органов местного самоуправления» определяет порядок организации доступа к информации о деятельности органов местного самоуправления </w:t>
      </w:r>
      <w:r w:rsidR="00EF4F7F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- органы).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Доступ к информации о деятельности органов обеспечивается следующими способами: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обнародование (опубликование) органами информации о своей деятельности в средствах массовой информации;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размещение органами информации о своей деятельности в сети «Интернет»;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размещение органами информации о своей деятельности в помещениях ими занимаемых и в иных отведенных для этих целей местах;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ознакомление пользователей информацией с информацией о деятельности органов;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органов местного самоуправления, на заседаниях коллегиального органа, а также на заседаниях коллегиальных органов </w:t>
      </w:r>
      <w:r w:rsidR="00EF4F7F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предоставление пользователям информации по их запросу информации о деятельности органов;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Формы предоставления информации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Информация о деятельности органов может предоставляться в устной форме и в виде документированной информации, в том числе в виде электронного документа.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Форма предоставления информации о деятельности органов устанавливается Федеральным </w:t>
      </w:r>
      <w:hyperlink r:id="rId8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другими федеральными законами и иными нормативными правовыми актами Российской Федерации, муниципальными правовыми актами. В случае если форма предоставления информации о деятельности органов 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 Информация о деятельности органов в устной форме предоставляется пользователям информацией во время приема. Указанная информация предоставляется также по телефонам справочных служб органов либо по телефонам должностных лиц, уполномоченных органами на ее предоставление.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Обнародование (опубликование) информации</w:t>
      </w:r>
    </w:p>
    <w:p w:rsidR="002A5739" w:rsidRDefault="002A5739" w:rsidP="002A5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средствах массовой информации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Обнародование (опубликование) информации о деятельности органов 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r:id="rId9" w:history="1">
        <w:r>
          <w:rPr>
            <w:rStyle w:val="a4"/>
            <w:sz w:val="28"/>
            <w:szCs w:val="28"/>
          </w:rPr>
          <w:t>пунктами 3.2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rStyle w:val="a4"/>
            <w:sz w:val="28"/>
            <w:szCs w:val="28"/>
          </w:rPr>
          <w:t>3.3</w:t>
        </w:r>
      </w:hyperlink>
      <w:r>
        <w:rPr>
          <w:sz w:val="28"/>
          <w:szCs w:val="28"/>
        </w:rPr>
        <w:t xml:space="preserve"> настоящего Положения.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Если для отдельных видов информации о деятельности органов законодательством Российской Федерации, законами Новосибирской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Официальное опубликование муниципальных правовых актов осуществляется в соответствии с действующим законодательством, муниципальными правовыми актами, порядком их официального опубликования.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Размещение информации в сети «Интернет»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Информация о деятельности органов, размещаемая в сети «Интернет», содержит: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4.1.1. Общую информацию об органах, в том числе:</w:t>
      </w:r>
    </w:p>
    <w:p w:rsidR="002A5739" w:rsidRDefault="002A5739" w:rsidP="002A5739">
      <w:pPr>
        <w:pStyle w:val="a3"/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наименование и структуру органов, почтовый адрес, адрес электронной почты (при наличии), номера телефонов справочных служб органов;</w:t>
      </w:r>
    </w:p>
    <w:p w:rsidR="002A5739" w:rsidRDefault="002A5739" w:rsidP="002A5739">
      <w:pPr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сведения о полномочиях органа,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сведения о руководителях органов,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2A5739" w:rsidRDefault="002A5739" w:rsidP="002A5739">
      <w:pPr>
        <w:autoSpaceDE w:val="0"/>
        <w:autoSpaceDN w:val="0"/>
        <w:adjustRightInd w:val="0"/>
        <w:ind w:firstLine="45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е) перечни информационных систем, банков данных, реестров, регистров, находящихся в ведении органов, подведомственных организаций;</w:t>
      </w:r>
    </w:p>
    <w:p w:rsidR="002A5739" w:rsidRDefault="002A5739" w:rsidP="002A5739">
      <w:pPr>
        <w:pStyle w:val="a3"/>
        <w:autoSpaceDE w:val="0"/>
        <w:autoSpaceDN w:val="0"/>
        <w:adjustRightInd w:val="0"/>
        <w:ind w:left="0"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сведения о средствах массовой информации, учрежденных органами (при наличии);</w:t>
      </w:r>
    </w:p>
    <w:p w:rsidR="002A5739" w:rsidRDefault="002A5739" w:rsidP="002A5739">
      <w:pPr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4.1.2. Информацию о нормотворческой деятельности органов, в том числе: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муниципальные правовые акты, изданные органами,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информацию о размещении заказов на поставки товаров, выполнение работ, оказание услуг для муниципальных нужд в соответствии с </w:t>
      </w:r>
      <w:hyperlink r:id="rId11" w:history="1">
        <w:r w:rsidRPr="0038043A">
          <w:rPr>
            <w:rStyle w:val="a4"/>
            <w:sz w:val="28"/>
            <w:szCs w:val="28"/>
          </w:rPr>
          <w:t>законодательством</w:t>
        </w:r>
      </w:hyperlink>
      <w:r w:rsidRPr="0038043A">
        <w:rPr>
          <w:sz w:val="28"/>
          <w:szCs w:val="28"/>
        </w:rPr>
        <w:t xml:space="preserve"> Российской Федерации о размещении заказов на поставки</w:t>
      </w:r>
      <w:r>
        <w:rPr>
          <w:sz w:val="28"/>
          <w:szCs w:val="28"/>
        </w:rPr>
        <w:t xml:space="preserve"> товаров, выполнение работ, оказание услуг для муниципальных нужд;</w:t>
      </w:r>
    </w:p>
    <w:p w:rsidR="002A5739" w:rsidRDefault="002A5739" w:rsidP="002A5739">
      <w:pPr>
        <w:autoSpaceDE w:val="0"/>
        <w:autoSpaceDN w:val="0"/>
        <w:adjustRightInd w:val="0"/>
        <w:ind w:firstLine="45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г) административные регламенты, стандарты муниципальных услуг;</w:t>
      </w:r>
    </w:p>
    <w:p w:rsidR="002A5739" w:rsidRDefault="002A5739" w:rsidP="002A5739">
      <w:pPr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установленные формы обращений, заявлений и иных документов, принимаемых органами к рассмотрению в соответствии с законами и иными нормативными правовыми актами, муниципальными правовыми актами;</w:t>
      </w:r>
    </w:p>
    <w:p w:rsidR="002A5739" w:rsidRDefault="002A5739" w:rsidP="002A5739">
      <w:pPr>
        <w:pStyle w:val="a3"/>
        <w:autoSpaceDE w:val="0"/>
        <w:autoSpaceDN w:val="0"/>
        <w:adjustRightInd w:val="0"/>
        <w:ind w:left="0"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порядок обжалования муниципальных правовых актов;</w:t>
      </w:r>
    </w:p>
    <w:p w:rsidR="002A5739" w:rsidRDefault="002A5739" w:rsidP="002A5739">
      <w:pPr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4.1.3. Информацию об участии органов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органами, в том числе сведения об официальных визитах и о рабочих поездках руководителей и официальных делегаций органов;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proofErr w:type="gramStart"/>
      <w:r>
        <w:rPr>
          <w:sz w:val="28"/>
          <w:szCs w:val="28"/>
        </w:rPr>
        <w:t xml:space="preserve"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</w:t>
      </w:r>
      <w:r>
        <w:rPr>
          <w:sz w:val="28"/>
          <w:szCs w:val="28"/>
        </w:rPr>
        <w:lastRenderedPageBreak/>
        <w:t>доведению органами до сведения граждан и организаций в соответствии с федеральными законами, законами Новосибирской области;</w:t>
      </w:r>
      <w:proofErr w:type="gramEnd"/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4.1.5. Информацию о результатах проверок, проведенных органами, подведомственными организациями в пределах их полномочий, а также о результатах проверок, проведенных в органах, подведомственных организациях;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4.1.6. Тексты официальных выступлений и заявлений руководителей и заместителей руководителей органов;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4.1.7. Статистическую информацию о деятельности органов, в том числе: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органов;</w:t>
      </w:r>
    </w:p>
    <w:p w:rsidR="002A5739" w:rsidRDefault="002A5739" w:rsidP="002A5739">
      <w:pPr>
        <w:autoSpaceDE w:val="0"/>
        <w:autoSpaceDN w:val="0"/>
        <w:adjustRightInd w:val="0"/>
        <w:ind w:firstLine="45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б) сведения об использовании органами, подведомственными организациями выделяемых бюджетных средств;</w:t>
      </w:r>
    </w:p>
    <w:p w:rsidR="002A5739" w:rsidRDefault="002A5739" w:rsidP="002A5739">
      <w:pPr>
        <w:pStyle w:val="a3"/>
        <w:autoSpaceDE w:val="0"/>
        <w:autoSpaceDN w:val="0"/>
        <w:adjustRightInd w:val="0"/>
        <w:ind w:left="0"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2A5739" w:rsidRDefault="002A5739" w:rsidP="002A5739">
      <w:pPr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4.1.8. Информацию о кадровом обеспечении органов, в том числе: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порядок поступления граждан на муниципальную службу;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сведения о вакантных должностях муниципальной службы, имеющихся в органах местного самоуправления;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органах;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перечень образовательных учреждений, подведомственных органам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4.1.9. Информацию о работе органов с обращениями граждан (физических лиц), организаций (юридических лиц), общественных объединений, государственных органов, органов, в том числе: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2A5739" w:rsidRDefault="002A5739" w:rsidP="002A5739">
      <w:pPr>
        <w:pStyle w:val="msonormalcxspmiddle"/>
        <w:autoSpaceDE w:val="0"/>
        <w:autoSpaceDN w:val="0"/>
        <w:adjustRightInd w:val="0"/>
        <w:ind w:firstLine="4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r:id="rId12" w:history="1">
        <w:r>
          <w:rPr>
            <w:rStyle w:val="a4"/>
            <w:sz w:val="28"/>
            <w:szCs w:val="28"/>
          </w:rPr>
          <w:t>подпункте «а»</w:t>
        </w:r>
      </w:hyperlink>
      <w:r>
        <w:rPr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2A5739" w:rsidRDefault="002A5739" w:rsidP="002A5739">
      <w:pPr>
        <w:autoSpaceDE w:val="0"/>
        <w:autoSpaceDN w:val="0"/>
        <w:adjustRightInd w:val="0"/>
        <w:ind w:firstLine="45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в) обзоры обращений лиц, указанных в </w:t>
      </w:r>
      <w:hyperlink r:id="rId13" w:history="1">
        <w:r>
          <w:rPr>
            <w:rStyle w:val="a4"/>
            <w:sz w:val="28"/>
            <w:szCs w:val="28"/>
          </w:rPr>
          <w:t xml:space="preserve">подпункте «а» </w:t>
        </w:r>
      </w:hyperlink>
      <w:r>
        <w:rPr>
          <w:sz w:val="28"/>
          <w:szCs w:val="28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Органы наряду с информацией, указанной в </w:t>
      </w:r>
      <w:hyperlink r:id="rId14" w:history="1">
        <w:r>
          <w:rPr>
            <w:rStyle w:val="a4"/>
            <w:sz w:val="28"/>
            <w:szCs w:val="28"/>
          </w:rPr>
          <w:t>пункте 4.1</w:t>
        </w:r>
      </w:hyperlink>
      <w:r>
        <w:rPr>
          <w:sz w:val="28"/>
          <w:szCs w:val="28"/>
        </w:rPr>
        <w:t xml:space="preserve"> и относящейся к его деятельности, могут размещать в сети «Интернет» иную информацию о своей деятельности с учетом требований Федерального </w:t>
      </w:r>
      <w:hyperlink r:id="rId15" w:history="1">
        <w:r>
          <w:rPr>
            <w:rStyle w:val="a4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Состав информации, размещаемой органами в сети «Интернет», определяется соответствующим перечнем информации о деятельности органов, утверждаемым нормативным актом руководителя таких органов.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iCs/>
          <w:sz w:val="28"/>
          <w:szCs w:val="28"/>
        </w:rPr>
        <w:t>Присутствие на заседаниях  коллегиальных органов местного самоуправления, а также на заседаниях  коллегиальных органов местного самоуправления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outlineLvl w:val="1"/>
        <w:rPr>
          <w:i/>
          <w:iCs/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 и органов местного самоуправления, на своих заседаниях, а  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:rsidR="002A5739" w:rsidRDefault="002A5739" w:rsidP="002A5739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2A5739" w:rsidRPr="009665EE" w:rsidRDefault="002A5739" w:rsidP="009665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Размещение информации в помещениях занимаемых органами и в иных отведенных для этих целей местах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помещениях, занимаемых органами, и иных отведенных для этих целей местах размещает информационные стенды и (или) другие </w:t>
      </w:r>
      <w:r>
        <w:rPr>
          <w:sz w:val="28"/>
          <w:szCs w:val="28"/>
        </w:rPr>
        <w:lastRenderedPageBreak/>
        <w:t>технические средства аналогичного назначения для ознакомления пользователей информацией с текущей информацией о деятельности соответствующих органов.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Информация, указанная в </w:t>
      </w:r>
      <w:hyperlink r:id="rId16" w:history="1">
        <w:r>
          <w:rPr>
            <w:rStyle w:val="a4"/>
            <w:sz w:val="28"/>
            <w:szCs w:val="28"/>
          </w:rPr>
          <w:t>пункте 6.1</w:t>
        </w:r>
      </w:hyperlink>
      <w:r>
        <w:rPr>
          <w:sz w:val="28"/>
          <w:szCs w:val="28"/>
        </w:rPr>
        <w:t xml:space="preserve"> настоящего Положения, должна содержать: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порядок работы органов,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условия и порядок получения информации от органов.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Органы вправе размещать в помещениях, занимаемые ими,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Ознакомление пользователей с информацией</w:t>
      </w:r>
    </w:p>
    <w:p w:rsidR="002A5739" w:rsidRDefault="002A5739" w:rsidP="002A5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помещении, занимаемыми органами, а также через </w:t>
      </w:r>
      <w:proofErr w:type="gramStart"/>
      <w:r>
        <w:rPr>
          <w:b/>
          <w:sz w:val="28"/>
          <w:szCs w:val="28"/>
        </w:rPr>
        <w:t>библиотечные</w:t>
      </w:r>
      <w:proofErr w:type="gramEnd"/>
    </w:p>
    <w:p w:rsidR="002A5739" w:rsidRDefault="002A5739" w:rsidP="002A5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архивные фонды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Гражданам на основании письменного обращения может быть предоставлена возможность ознакомиться с информацией о деятельности органов в занимаемых ими помещениях.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Ознакомление пользователей информацией с информацией о деятельности органов,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8. Предоставление информации о деятельности органов</w:t>
      </w:r>
    </w:p>
    <w:p w:rsidR="002A5739" w:rsidRDefault="002A5739" w:rsidP="002A5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запросу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Пользователь информацией имеет право обращаться в органы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предоставляется в соответствие с Федеральным </w:t>
      </w:r>
      <w:hyperlink r:id="rId17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     от 2 мая 2006 года N 59-ФЗ «О порядке рассмотрения обращения граждан Российской Федерации».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 органа местного самоуправления, запрашивающих информацию о деятельности органов. Анонимные запросы не рассматриваются. При </w:t>
      </w:r>
      <w:proofErr w:type="gramStart"/>
      <w:r>
        <w:rPr>
          <w:sz w:val="28"/>
          <w:szCs w:val="28"/>
        </w:rPr>
        <w:t>получении</w:t>
      </w:r>
      <w:proofErr w:type="gramEnd"/>
      <w:r w:rsidR="00380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письменного обращения, так и обращения, поступившего по сетям связи общего пользования, в котором содержатся нецензурные либо оскорбительные выражения, угрозы жизни, здоровью и имуществу должностного лица, депутата представительного </w:t>
      </w:r>
      <w:r>
        <w:rPr>
          <w:sz w:val="28"/>
          <w:szCs w:val="28"/>
        </w:rPr>
        <w:lastRenderedPageBreak/>
        <w:t>органа, а также членов его семьи, должностное лицо органа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8.4. Если запрос не относится к деятельности органов, то в течение семи дней со дня регистрации запроса он направляется в 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органы не располагают сведениями о наличии запрашиваемой информации в 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8.5. Органы вправе уточнять содержание запроса в целях предоставления пользователю информацией необходимой информации о деятельности органов.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8.6. Требования настоящего Положения к запросу в письменной форме и ответу на него применяются к запросу, поступившему в органы по сети «Интернет», а также к ответу на такой запрос.</w:t>
      </w:r>
    </w:p>
    <w:p w:rsidR="002A5739" w:rsidRDefault="002A5739" w:rsidP="002A573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9. Порядок предоставления информации о деятельности</w:t>
      </w:r>
    </w:p>
    <w:p w:rsidR="002A5739" w:rsidRDefault="002A5739" w:rsidP="002A5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по запросу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proofErr w:type="gramStart"/>
      <w:r>
        <w:rPr>
          <w:sz w:val="28"/>
          <w:szCs w:val="28"/>
        </w:rPr>
        <w:t>Информация о деятельности органов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>
        <w:rPr>
          <w:sz w:val="28"/>
          <w:szCs w:val="28"/>
        </w:rPr>
        <w:t xml:space="preserve"> В ответе на запрос указываются наименование, почтовый адрес органов, должность лица, подписавшего ответ, а также реквизиты ответа на запрос (регистрационный номер и дата).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При запросе информации о деятельности органов, опубликованной в средствах массовой информации либо размещенной в сети «Интернет», в ответе на запрос органы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В случае если запрашиваемая информация относится к информации ограниченного доступа, в ответе на запрос указываются вид, наименование, </w:t>
      </w:r>
      <w:r>
        <w:rPr>
          <w:sz w:val="28"/>
          <w:szCs w:val="28"/>
        </w:rPr>
        <w:lastRenderedPageBreak/>
        <w:t>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органы обязаны предоставить запрашиваемую информацию, за исключением информации ограниченного доступа.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10. Основания, исключающие возможность</w:t>
      </w:r>
    </w:p>
    <w:p w:rsidR="002A5739" w:rsidRDefault="002A5739" w:rsidP="002A5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информации о деятельности органов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 Информация о деятельности органов не предоставляется в случае, если: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содержание запроса не позволяет установить запрашиваемую информацию о деятельности органов;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запрашиваемая информация не относится к деятельности органов;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запрашиваемая информация относится к информации ограниченного доступа;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 запросе ставится вопрос о правовой оценке актов, принятых органами, проведении анализа деятельности органов 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10.2. Органы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2A5739" w:rsidRDefault="002A5739" w:rsidP="002A573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11. Информация о деятельности органов, предоставляемая</w:t>
      </w:r>
    </w:p>
    <w:p w:rsidR="002A5739" w:rsidRDefault="002A5739" w:rsidP="002A5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бесплатной основе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Пользователю информацией предоставляется на бесплатной основе информация о деятельности органов: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передаваемая</w:t>
      </w:r>
      <w:proofErr w:type="gramEnd"/>
      <w:r>
        <w:rPr>
          <w:sz w:val="28"/>
          <w:szCs w:val="28"/>
        </w:rPr>
        <w:t xml:space="preserve"> в устной форме;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размещаемая</w:t>
      </w:r>
      <w:proofErr w:type="gramEnd"/>
      <w:r>
        <w:rPr>
          <w:sz w:val="28"/>
          <w:szCs w:val="28"/>
        </w:rPr>
        <w:t xml:space="preserve"> органами в сети «Интернет», а также в отведенных для размещения информации о его деятельности;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2A5739" w:rsidRDefault="002A5739" w:rsidP="003804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иная установленная законом, муниципальными правовыми актами информация о деятельности органов.</w:t>
      </w: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739" w:rsidRDefault="002A5739" w:rsidP="002A5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83E" w:rsidRDefault="00F91D7A"/>
    <w:sectPr w:rsidR="00C8083E" w:rsidSect="0097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D7A" w:rsidRDefault="00F91D7A" w:rsidP="0038043A">
      <w:r>
        <w:separator/>
      </w:r>
    </w:p>
  </w:endnote>
  <w:endnote w:type="continuationSeparator" w:id="0">
    <w:p w:rsidR="00F91D7A" w:rsidRDefault="00F91D7A" w:rsidP="0038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D7A" w:rsidRDefault="00F91D7A" w:rsidP="0038043A">
      <w:r>
        <w:separator/>
      </w:r>
    </w:p>
  </w:footnote>
  <w:footnote w:type="continuationSeparator" w:id="0">
    <w:p w:rsidR="00F91D7A" w:rsidRDefault="00F91D7A" w:rsidP="00380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CCC"/>
    <w:multiLevelType w:val="hybridMultilevel"/>
    <w:tmpl w:val="D5747DAA"/>
    <w:lvl w:ilvl="0" w:tplc="2F54FC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2A5739"/>
    <w:rsid w:val="001B7D30"/>
    <w:rsid w:val="001E4D45"/>
    <w:rsid w:val="00236F1B"/>
    <w:rsid w:val="002A5739"/>
    <w:rsid w:val="0038043A"/>
    <w:rsid w:val="003F0775"/>
    <w:rsid w:val="00414634"/>
    <w:rsid w:val="00495085"/>
    <w:rsid w:val="004B4FE1"/>
    <w:rsid w:val="006059B6"/>
    <w:rsid w:val="006B02C0"/>
    <w:rsid w:val="00730F9A"/>
    <w:rsid w:val="007328C1"/>
    <w:rsid w:val="007409EB"/>
    <w:rsid w:val="009665EE"/>
    <w:rsid w:val="00973B2F"/>
    <w:rsid w:val="009970F1"/>
    <w:rsid w:val="00A01DAA"/>
    <w:rsid w:val="00AB3D7F"/>
    <w:rsid w:val="00AB4A0A"/>
    <w:rsid w:val="00AD4846"/>
    <w:rsid w:val="00BB4D1D"/>
    <w:rsid w:val="00CA7ACC"/>
    <w:rsid w:val="00DD2CA6"/>
    <w:rsid w:val="00DF76BC"/>
    <w:rsid w:val="00E255BE"/>
    <w:rsid w:val="00EA1C63"/>
    <w:rsid w:val="00EF4F7F"/>
    <w:rsid w:val="00F04C7A"/>
    <w:rsid w:val="00F9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57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7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2A5739"/>
    <w:pPr>
      <w:ind w:left="720"/>
      <w:contextualSpacing/>
    </w:pPr>
  </w:style>
  <w:style w:type="character" w:styleId="a4">
    <w:name w:val="Hyperlink"/>
    <w:basedOn w:val="a0"/>
    <w:rsid w:val="002A5739"/>
    <w:rPr>
      <w:color w:val="0000FF"/>
      <w:u w:val="single"/>
    </w:rPr>
  </w:style>
  <w:style w:type="paragraph" w:customStyle="1" w:styleId="ConsPlusTitle">
    <w:name w:val="ConsPlusTitle"/>
    <w:rsid w:val="002A5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A573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804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0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04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0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57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7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2A5739"/>
    <w:pPr>
      <w:ind w:left="720"/>
      <w:contextualSpacing/>
    </w:pPr>
  </w:style>
  <w:style w:type="character" w:styleId="a4">
    <w:name w:val="Hyperlink"/>
    <w:basedOn w:val="a0"/>
    <w:rsid w:val="002A5739"/>
    <w:rPr>
      <w:color w:val="0000FF"/>
      <w:u w:val="single"/>
    </w:rPr>
  </w:style>
  <w:style w:type="paragraph" w:customStyle="1" w:styleId="ConsPlusTitle">
    <w:name w:val="ConsPlusTitle"/>
    <w:rsid w:val="002A5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A57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602;fld=134" TargetMode="External"/><Relationship Id="rId13" Type="http://schemas.openxmlformats.org/officeDocument/2006/relationships/hyperlink" Target="consultantplus://offline/main?base=LAW;n=84602;fld=134;dst=1001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62" TargetMode="External"/><Relationship Id="rId12" Type="http://schemas.openxmlformats.org/officeDocument/2006/relationships/hyperlink" Target="consultantplus://offline/main?base=LAW;n=84602;fld=134;dst=100113" TargetMode="External"/><Relationship Id="rId17" Type="http://schemas.openxmlformats.org/officeDocument/2006/relationships/hyperlink" Target="consultantplus://offline/main?base=LAW;n=103155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77;n=82431;fld=134;dst=100062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0596;fld=134;dst=10011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84602;fld=134" TargetMode="External"/><Relationship Id="rId10" Type="http://schemas.openxmlformats.org/officeDocument/2006/relationships/hyperlink" Target="consultantplus://offline/main?base=RLAW177;n=82431;fld=134;dst=1000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2431;fld=134;dst=100030" TargetMode="External"/><Relationship Id="rId14" Type="http://schemas.openxmlformats.org/officeDocument/2006/relationships/hyperlink" Target="consultantplus://offline/main?base=RLAW177;n=82431;fld=134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</cp:revision>
  <dcterms:created xsi:type="dcterms:W3CDTF">2017-12-18T08:33:00Z</dcterms:created>
  <dcterms:modified xsi:type="dcterms:W3CDTF">2017-12-18T08:33:00Z</dcterms:modified>
</cp:coreProperties>
</file>